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11C1F" w14:textId="77777777" w:rsidR="00BA28AB" w:rsidRPr="002B68EE" w:rsidRDefault="00BA28AB" w:rsidP="00CC356C">
      <w:pPr>
        <w:pStyle w:val="PRT"/>
      </w:pPr>
      <w:r w:rsidRPr="002B68EE">
        <w:t>GENERAL</w:t>
      </w:r>
    </w:p>
    <w:p w14:paraId="7DE22003" w14:textId="77777777" w:rsidR="009F447A" w:rsidRPr="00FF6CCC" w:rsidRDefault="009F447A" w:rsidP="009F447A">
      <w:pPr>
        <w:pStyle w:val="PRT"/>
      </w:pPr>
      <w:r w:rsidRPr="00FF6CCC">
        <w:t>(December 2020)</w:t>
      </w:r>
    </w:p>
    <w:p w14:paraId="66F31AC8" w14:textId="77777777" w:rsidR="009F447A" w:rsidRPr="00FF6CCC" w:rsidRDefault="009F447A" w:rsidP="009F447A">
      <w:pPr>
        <w:pStyle w:val="PRT"/>
      </w:pPr>
    </w:p>
    <w:p w14:paraId="17576910" w14:textId="77777777" w:rsidR="009F447A" w:rsidRPr="00FF6CCC" w:rsidRDefault="009F447A" w:rsidP="009F447A">
      <w:pPr>
        <w:pStyle w:val="PRT"/>
      </w:pPr>
      <w:r w:rsidRPr="00FF6CCC">
        <w:t>PERFORMANCE SPECIFICATIONS</w:t>
      </w:r>
      <w:r>
        <w:t xml:space="preserve"> </w:t>
      </w:r>
      <w:r w:rsidRPr="00FF6CCC">
        <w:t>FOR</w:t>
      </w:r>
    </w:p>
    <w:p w14:paraId="0F664EB3" w14:textId="77777777" w:rsidR="009F447A" w:rsidRPr="00FF6CCC" w:rsidRDefault="009F447A" w:rsidP="009F447A">
      <w:pPr>
        <w:pStyle w:val="PRT"/>
      </w:pPr>
      <w:r w:rsidRPr="00FF6CCC">
        <w:t>SECTION 11 50 00</w:t>
      </w:r>
    </w:p>
    <w:p w14:paraId="62E5F23B" w14:textId="77777777" w:rsidR="009F447A" w:rsidRDefault="009F447A" w:rsidP="009F447A">
      <w:pPr>
        <w:pStyle w:val="PRT"/>
      </w:pPr>
    </w:p>
    <w:p w14:paraId="2A8AAD08" w14:textId="77777777" w:rsidR="009F447A" w:rsidRPr="00FF6CCC" w:rsidRDefault="009F447A" w:rsidP="009F447A">
      <w:pPr>
        <w:pStyle w:val="PRT"/>
      </w:pPr>
      <w:r w:rsidRPr="00FF6CCC">
        <w:t>EDUCATIONAL AND SCIENTIFIC EQUIPMENT</w:t>
      </w:r>
    </w:p>
    <w:p w14:paraId="251CDF74" w14:textId="77777777" w:rsidR="009F447A" w:rsidRPr="00FF6CCC" w:rsidRDefault="009F447A" w:rsidP="009F447A">
      <w:pPr>
        <w:pStyle w:val="PRT"/>
      </w:pPr>
      <w:r w:rsidRPr="00FF6CCC">
        <w:t>12/20</w:t>
      </w:r>
    </w:p>
    <w:p w14:paraId="5FB52CEC" w14:textId="77777777" w:rsidR="009F447A" w:rsidRPr="00FF6CCC" w:rsidRDefault="009F447A" w:rsidP="009F447A">
      <w:pPr>
        <w:pStyle w:val="PRT"/>
      </w:pPr>
    </w:p>
    <w:p w14:paraId="44893406" w14:textId="77777777" w:rsidR="009F447A" w:rsidRPr="00FF6CCC" w:rsidRDefault="009F447A" w:rsidP="009F447A">
      <w:pPr>
        <w:pStyle w:val="PRT"/>
      </w:pPr>
      <w:bookmarkStart w:id="0" w:name="_Hlk18679881"/>
      <w:r w:rsidRPr="00FF6CCC">
        <w:t>TABLE OF CONTENTS</w:t>
      </w:r>
    </w:p>
    <w:p w14:paraId="5E9D9F4C" w14:textId="77777777" w:rsidR="009F447A" w:rsidRPr="00FF6CCC" w:rsidRDefault="009F447A" w:rsidP="009F447A">
      <w:pPr>
        <w:pStyle w:val="PRT"/>
      </w:pPr>
    </w:p>
    <w:p w14:paraId="5FF50DA2" w14:textId="77777777" w:rsidR="009F447A" w:rsidRPr="00FF6CCC" w:rsidRDefault="009F447A" w:rsidP="009F447A">
      <w:pPr>
        <w:pStyle w:val="PRT"/>
      </w:pPr>
      <w:r w:rsidRPr="00FF6CCC">
        <w:t>GENERAL</w:t>
      </w:r>
    </w:p>
    <w:p w14:paraId="5718F6B0" w14:textId="77777777" w:rsidR="009F447A" w:rsidRPr="00FF6CCC" w:rsidRDefault="009F447A" w:rsidP="009F447A">
      <w:pPr>
        <w:pStyle w:val="PRT"/>
      </w:pPr>
      <w:r w:rsidRPr="00FF6CCC">
        <w:t>1.1 REFERENCE</w:t>
      </w:r>
    </w:p>
    <w:p w14:paraId="73BC9AEC" w14:textId="77777777" w:rsidR="009F447A" w:rsidRPr="00FF6CCC" w:rsidRDefault="009F447A" w:rsidP="009F447A">
      <w:pPr>
        <w:pStyle w:val="PRT"/>
      </w:pPr>
    </w:p>
    <w:p w14:paraId="25903989" w14:textId="77777777" w:rsidR="009F447A" w:rsidRPr="00FF6CCC" w:rsidRDefault="009F447A" w:rsidP="009F447A">
      <w:pPr>
        <w:pStyle w:val="PRT"/>
      </w:pPr>
      <w:r w:rsidRPr="00FF6CCC">
        <w:t>2.1 PRODUCT &amp; MATERIALS</w:t>
      </w:r>
    </w:p>
    <w:p w14:paraId="28FC0288" w14:textId="77777777" w:rsidR="009F447A" w:rsidRPr="00FF6CCC" w:rsidRDefault="009F447A" w:rsidP="009F447A">
      <w:pPr>
        <w:pStyle w:val="PRT"/>
      </w:pPr>
    </w:p>
    <w:p w14:paraId="66F9D300" w14:textId="77777777" w:rsidR="009F447A" w:rsidRPr="00FF6CCC" w:rsidRDefault="009F447A" w:rsidP="009F447A">
      <w:pPr>
        <w:pStyle w:val="PRT"/>
      </w:pPr>
      <w:r w:rsidRPr="00FF6CCC">
        <w:t xml:space="preserve">3.1 SUBMITTALS </w:t>
      </w:r>
    </w:p>
    <w:p w14:paraId="19209EAA" w14:textId="77777777" w:rsidR="009F447A" w:rsidRPr="00FF6CCC" w:rsidRDefault="009F447A" w:rsidP="009F447A">
      <w:pPr>
        <w:pStyle w:val="PRT"/>
      </w:pPr>
      <w:r w:rsidRPr="00FF6CCC">
        <w:t>3.2 QUALITY ASSURANCE</w:t>
      </w:r>
    </w:p>
    <w:p w14:paraId="1373964F" w14:textId="77777777" w:rsidR="009F447A" w:rsidRPr="00FF6CCC" w:rsidRDefault="009F447A" w:rsidP="009F447A">
      <w:pPr>
        <w:pStyle w:val="PRT"/>
      </w:pPr>
      <w:r w:rsidRPr="00FF6CCC">
        <w:t>3.3 STANDARDS DEVIATIONS</w:t>
      </w:r>
    </w:p>
    <w:p w14:paraId="545A112A" w14:textId="77777777" w:rsidR="009F447A" w:rsidRPr="00FF6CCC" w:rsidRDefault="009F447A" w:rsidP="009F447A">
      <w:pPr>
        <w:pStyle w:val="PRT"/>
      </w:pPr>
      <w:r w:rsidRPr="00FF6CCC">
        <w:t>3.4 DELIVERY, STORAGE AND PROTECTION</w:t>
      </w:r>
    </w:p>
    <w:p w14:paraId="1E516881" w14:textId="77777777" w:rsidR="009F447A" w:rsidRPr="00FF6CCC" w:rsidRDefault="009F447A" w:rsidP="009F447A">
      <w:pPr>
        <w:pStyle w:val="PRT"/>
      </w:pPr>
      <w:r w:rsidRPr="00FF6CCC">
        <w:t>3.5 PERFORMANCE VERIFCATION AND ACCEPTANCE TESTING</w:t>
      </w:r>
    </w:p>
    <w:p w14:paraId="3422D416" w14:textId="77777777" w:rsidR="009F447A" w:rsidRPr="00FF6CCC" w:rsidRDefault="009F447A" w:rsidP="009F447A">
      <w:pPr>
        <w:pStyle w:val="PRT"/>
      </w:pPr>
      <w:r w:rsidRPr="00FF6CCC">
        <w:t>3.6 WARRANTY</w:t>
      </w:r>
    </w:p>
    <w:p w14:paraId="372F24D0" w14:textId="352F3B08" w:rsidR="009F447A" w:rsidRPr="00FF6CCC" w:rsidRDefault="009F447A" w:rsidP="009F447A">
      <w:pPr>
        <w:pStyle w:val="PRT"/>
      </w:pPr>
      <w:r w:rsidRPr="00FF6CCC">
        <w:t>3.7 OPERATIONS AND MAINTENANCE (O &amp; M</w:t>
      </w:r>
      <w:bookmarkEnd w:id="0"/>
      <w:r w:rsidRPr="00FF6CCC">
        <w:t>)</w:t>
      </w:r>
    </w:p>
    <w:p w14:paraId="4E29A292" w14:textId="77777777" w:rsidR="009F447A" w:rsidRPr="00FF6CCC" w:rsidRDefault="009F447A" w:rsidP="009F447A">
      <w:pPr>
        <w:pStyle w:val="PRT"/>
      </w:pPr>
      <w:r w:rsidRPr="00FF6CCC">
        <w:t>(December 2020)</w:t>
      </w:r>
    </w:p>
    <w:p w14:paraId="2E4E8FC9" w14:textId="77777777" w:rsidR="009F447A" w:rsidRPr="00FF6CCC" w:rsidRDefault="009F447A" w:rsidP="009F447A">
      <w:pPr>
        <w:pStyle w:val="PRT"/>
      </w:pPr>
    </w:p>
    <w:p w14:paraId="16EED635" w14:textId="77777777" w:rsidR="009F447A" w:rsidRPr="00FF6CCC" w:rsidRDefault="009F447A" w:rsidP="009F447A">
      <w:pPr>
        <w:pStyle w:val="PRT"/>
      </w:pPr>
      <w:r w:rsidRPr="00FF6CCC">
        <w:t>PERFORMANCE SPECIFICATIONS</w:t>
      </w:r>
      <w:r>
        <w:t xml:space="preserve"> </w:t>
      </w:r>
      <w:r w:rsidRPr="00FF6CCC">
        <w:t>FOR</w:t>
      </w:r>
    </w:p>
    <w:p w14:paraId="639C6DF8" w14:textId="77777777" w:rsidR="009F447A" w:rsidRPr="00FF6CCC" w:rsidRDefault="009F447A" w:rsidP="009F447A">
      <w:pPr>
        <w:pStyle w:val="PRT"/>
      </w:pPr>
      <w:r w:rsidRPr="00FF6CCC">
        <w:t>SECTION 11 50 00</w:t>
      </w:r>
    </w:p>
    <w:p w14:paraId="03339E36" w14:textId="77777777" w:rsidR="009F447A" w:rsidRDefault="009F447A" w:rsidP="009F447A">
      <w:pPr>
        <w:pStyle w:val="PRT"/>
      </w:pPr>
    </w:p>
    <w:p w14:paraId="6E492C4C" w14:textId="77777777" w:rsidR="009F447A" w:rsidRPr="00FF6CCC" w:rsidRDefault="009F447A" w:rsidP="009F447A">
      <w:pPr>
        <w:pStyle w:val="PRT"/>
      </w:pPr>
      <w:r w:rsidRPr="00FF6CCC">
        <w:t>EDUCATIONAL AND SCIENTIFIC EQUIPMENT</w:t>
      </w:r>
    </w:p>
    <w:p w14:paraId="08353FAC" w14:textId="77777777" w:rsidR="009F447A" w:rsidRPr="00FF6CCC" w:rsidRDefault="009F447A" w:rsidP="009F447A">
      <w:pPr>
        <w:pStyle w:val="PRT"/>
      </w:pPr>
      <w:r w:rsidRPr="00FF6CCC">
        <w:t>12/20</w:t>
      </w:r>
    </w:p>
    <w:p w14:paraId="7DD86ECA" w14:textId="77777777" w:rsidR="009F447A" w:rsidRPr="00FF6CCC" w:rsidRDefault="009F447A" w:rsidP="009F447A">
      <w:pPr>
        <w:pStyle w:val="PRT"/>
      </w:pPr>
    </w:p>
    <w:p w14:paraId="731F3C42" w14:textId="77777777" w:rsidR="009F447A" w:rsidRPr="00FF6CCC" w:rsidRDefault="009F447A" w:rsidP="009F447A">
      <w:pPr>
        <w:pStyle w:val="PRT"/>
      </w:pPr>
      <w:r w:rsidRPr="00FF6CCC">
        <w:t>TABLE OF CONTENTS</w:t>
      </w:r>
    </w:p>
    <w:p w14:paraId="10579A01" w14:textId="77777777" w:rsidR="009F447A" w:rsidRPr="00FF6CCC" w:rsidRDefault="009F447A" w:rsidP="009F447A">
      <w:pPr>
        <w:pStyle w:val="PRT"/>
      </w:pPr>
    </w:p>
    <w:p w14:paraId="0BBBCCBE" w14:textId="77777777" w:rsidR="009F447A" w:rsidRPr="00FF6CCC" w:rsidRDefault="009F447A" w:rsidP="009F447A">
      <w:pPr>
        <w:pStyle w:val="PRT"/>
      </w:pPr>
      <w:r w:rsidRPr="00FF6CCC">
        <w:t>GENERAL</w:t>
      </w:r>
    </w:p>
    <w:p w14:paraId="3EAA473A" w14:textId="77777777" w:rsidR="009F447A" w:rsidRPr="00FF6CCC" w:rsidRDefault="009F447A" w:rsidP="009F447A">
      <w:pPr>
        <w:pStyle w:val="PRT"/>
      </w:pPr>
      <w:r w:rsidRPr="00FF6CCC">
        <w:t>1.1 REFERENCE</w:t>
      </w:r>
    </w:p>
    <w:p w14:paraId="257B4A5F" w14:textId="77777777" w:rsidR="009F447A" w:rsidRPr="00FF6CCC" w:rsidRDefault="009F447A" w:rsidP="009F447A">
      <w:pPr>
        <w:pStyle w:val="PRT"/>
      </w:pPr>
    </w:p>
    <w:p w14:paraId="05E0F13D" w14:textId="77777777" w:rsidR="009F447A" w:rsidRPr="00FF6CCC" w:rsidRDefault="009F447A" w:rsidP="009F447A">
      <w:pPr>
        <w:pStyle w:val="PRT"/>
      </w:pPr>
      <w:r w:rsidRPr="00FF6CCC">
        <w:t>2.1 PRODUCT &amp; MATERIALS</w:t>
      </w:r>
    </w:p>
    <w:p w14:paraId="219352A8" w14:textId="77777777" w:rsidR="009F447A" w:rsidRPr="00FF6CCC" w:rsidRDefault="009F447A" w:rsidP="009F447A">
      <w:pPr>
        <w:pStyle w:val="PRT"/>
      </w:pPr>
    </w:p>
    <w:p w14:paraId="2BD6B1ED" w14:textId="77777777" w:rsidR="009F447A" w:rsidRPr="00FF6CCC" w:rsidRDefault="009F447A" w:rsidP="009F447A">
      <w:pPr>
        <w:pStyle w:val="PRT"/>
      </w:pPr>
      <w:r w:rsidRPr="00FF6CCC">
        <w:t xml:space="preserve">3.1 SUBMITTALS </w:t>
      </w:r>
    </w:p>
    <w:p w14:paraId="6674A218" w14:textId="77777777" w:rsidR="009F447A" w:rsidRPr="00FF6CCC" w:rsidRDefault="009F447A" w:rsidP="009F447A">
      <w:pPr>
        <w:pStyle w:val="PRT"/>
      </w:pPr>
      <w:r w:rsidRPr="00FF6CCC">
        <w:t>3.2 QUALITY ASSURANCE</w:t>
      </w:r>
    </w:p>
    <w:p w14:paraId="237B5A1F" w14:textId="77777777" w:rsidR="009F447A" w:rsidRPr="00FF6CCC" w:rsidRDefault="009F447A" w:rsidP="009F447A">
      <w:pPr>
        <w:pStyle w:val="PRT"/>
      </w:pPr>
      <w:r w:rsidRPr="00FF6CCC">
        <w:t>3.3 STANDARDS DEVIATIONS</w:t>
      </w:r>
    </w:p>
    <w:p w14:paraId="4E3D2436" w14:textId="77777777" w:rsidR="009F447A" w:rsidRPr="00FF6CCC" w:rsidRDefault="009F447A" w:rsidP="009F447A">
      <w:pPr>
        <w:pStyle w:val="PRT"/>
      </w:pPr>
      <w:r w:rsidRPr="00FF6CCC">
        <w:t>3.4 DELIVERY, STORAGE AND PROTECTION</w:t>
      </w:r>
    </w:p>
    <w:p w14:paraId="1AA31A5D" w14:textId="77777777" w:rsidR="009F447A" w:rsidRPr="00FF6CCC" w:rsidRDefault="009F447A" w:rsidP="009F447A">
      <w:pPr>
        <w:pStyle w:val="PRT"/>
      </w:pPr>
      <w:r w:rsidRPr="00FF6CCC">
        <w:t>3.5 PERFORMANCE VERIFCATION AND ACCEPTANCE TESTING</w:t>
      </w:r>
    </w:p>
    <w:p w14:paraId="7E372717" w14:textId="77777777" w:rsidR="009F447A" w:rsidRPr="00FF6CCC" w:rsidRDefault="009F447A" w:rsidP="009F447A">
      <w:pPr>
        <w:pStyle w:val="PRT"/>
      </w:pPr>
      <w:r w:rsidRPr="00FF6CCC">
        <w:t>3.6 WARRANTY</w:t>
      </w:r>
    </w:p>
    <w:p w14:paraId="24E39E3C" w14:textId="77777777" w:rsidR="009F447A" w:rsidRPr="00FF6CCC" w:rsidRDefault="009F447A" w:rsidP="009F447A">
      <w:pPr>
        <w:pStyle w:val="PRT"/>
      </w:pPr>
      <w:r w:rsidRPr="00FF6CCC">
        <w:t>3.7 OPERATIONS AND MAINTENANCE (O &amp; M)</w:t>
      </w:r>
    </w:p>
    <w:p w14:paraId="4912585F" w14:textId="77777777" w:rsidR="009F447A" w:rsidRPr="00FF6CCC" w:rsidRDefault="009F447A" w:rsidP="009F447A">
      <w:pPr>
        <w:pStyle w:val="PRT"/>
      </w:pPr>
      <w:r w:rsidRPr="00FF6CCC">
        <w:t>(December 2020)</w:t>
      </w:r>
    </w:p>
    <w:p w14:paraId="5FD4FEFD" w14:textId="77777777" w:rsidR="009F447A" w:rsidRPr="00FF6CCC" w:rsidRDefault="009F447A" w:rsidP="009F447A">
      <w:pPr>
        <w:pStyle w:val="PRT"/>
      </w:pPr>
    </w:p>
    <w:p w14:paraId="09471EE2" w14:textId="77777777" w:rsidR="009F447A" w:rsidRPr="00FF6CCC" w:rsidRDefault="009F447A" w:rsidP="009F447A">
      <w:pPr>
        <w:pStyle w:val="PRT"/>
      </w:pPr>
      <w:r w:rsidRPr="00FF6CCC">
        <w:t>PERFORMANCE SPECIFICATIONS</w:t>
      </w:r>
      <w:r>
        <w:t xml:space="preserve"> </w:t>
      </w:r>
      <w:r w:rsidRPr="00FF6CCC">
        <w:t>FOR</w:t>
      </w:r>
    </w:p>
    <w:p w14:paraId="087877F5" w14:textId="77777777" w:rsidR="009F447A" w:rsidRPr="00FF6CCC" w:rsidRDefault="009F447A" w:rsidP="009F447A">
      <w:pPr>
        <w:pStyle w:val="PRT"/>
      </w:pPr>
      <w:r w:rsidRPr="00FF6CCC">
        <w:t>SECTION 11 50 00</w:t>
      </w:r>
    </w:p>
    <w:p w14:paraId="109E99CB" w14:textId="77777777" w:rsidR="009F447A" w:rsidRDefault="009F447A" w:rsidP="009F447A">
      <w:pPr>
        <w:pStyle w:val="PRT"/>
      </w:pPr>
    </w:p>
    <w:p w14:paraId="2F7EC588" w14:textId="77777777" w:rsidR="009F447A" w:rsidRPr="00FF6CCC" w:rsidRDefault="009F447A" w:rsidP="009F447A">
      <w:pPr>
        <w:pStyle w:val="PRT"/>
      </w:pPr>
      <w:r w:rsidRPr="00FF6CCC">
        <w:t>EDUCATIONAL AND SCIENTIFIC EQUIPMENT</w:t>
      </w:r>
    </w:p>
    <w:p w14:paraId="2D6CC282" w14:textId="77777777" w:rsidR="009F447A" w:rsidRPr="00FF6CCC" w:rsidRDefault="009F447A" w:rsidP="009F447A">
      <w:pPr>
        <w:pStyle w:val="PRT"/>
      </w:pPr>
      <w:r w:rsidRPr="00FF6CCC">
        <w:t>12/20</w:t>
      </w:r>
    </w:p>
    <w:p w14:paraId="406EAF5F" w14:textId="77777777" w:rsidR="009F447A" w:rsidRPr="00FF6CCC" w:rsidRDefault="009F447A" w:rsidP="009F447A">
      <w:pPr>
        <w:pStyle w:val="PRT"/>
      </w:pPr>
    </w:p>
    <w:p w14:paraId="714AA78D" w14:textId="77777777" w:rsidR="009F447A" w:rsidRPr="00FF6CCC" w:rsidRDefault="009F447A" w:rsidP="009F447A">
      <w:pPr>
        <w:pStyle w:val="PRT"/>
      </w:pPr>
      <w:r w:rsidRPr="00FF6CCC">
        <w:t>TABLE OF CONTENTS</w:t>
      </w:r>
    </w:p>
    <w:p w14:paraId="580AB678" w14:textId="77777777" w:rsidR="009F447A" w:rsidRPr="00FF6CCC" w:rsidRDefault="009F447A" w:rsidP="009F447A">
      <w:pPr>
        <w:pStyle w:val="PRT"/>
      </w:pPr>
    </w:p>
    <w:p w14:paraId="2E070950" w14:textId="77777777" w:rsidR="009F447A" w:rsidRPr="00FF6CCC" w:rsidRDefault="009F447A" w:rsidP="009F447A">
      <w:pPr>
        <w:pStyle w:val="PRT"/>
      </w:pPr>
      <w:r w:rsidRPr="00FF6CCC">
        <w:t>GENERAL</w:t>
      </w:r>
    </w:p>
    <w:p w14:paraId="5EFD153B" w14:textId="77777777" w:rsidR="009F447A" w:rsidRPr="00FF6CCC" w:rsidRDefault="009F447A" w:rsidP="009F447A">
      <w:pPr>
        <w:pStyle w:val="PRT"/>
      </w:pPr>
      <w:r w:rsidRPr="00FF6CCC">
        <w:t>1.1 REFERENCE</w:t>
      </w:r>
    </w:p>
    <w:p w14:paraId="2E246A1A" w14:textId="77777777" w:rsidR="009F447A" w:rsidRPr="00FF6CCC" w:rsidRDefault="009F447A" w:rsidP="009F447A">
      <w:pPr>
        <w:pStyle w:val="PRT"/>
      </w:pPr>
    </w:p>
    <w:p w14:paraId="46072FFA" w14:textId="77777777" w:rsidR="009F447A" w:rsidRPr="00FF6CCC" w:rsidRDefault="009F447A" w:rsidP="009F447A">
      <w:pPr>
        <w:pStyle w:val="PRT"/>
      </w:pPr>
      <w:r w:rsidRPr="00FF6CCC">
        <w:t>2.1 PRODUCT &amp; MATERIALS</w:t>
      </w:r>
    </w:p>
    <w:p w14:paraId="1CC85D11" w14:textId="77777777" w:rsidR="009F447A" w:rsidRPr="00FF6CCC" w:rsidRDefault="009F447A" w:rsidP="009F447A">
      <w:pPr>
        <w:pStyle w:val="PRT"/>
      </w:pPr>
    </w:p>
    <w:p w14:paraId="4DA72772" w14:textId="77777777" w:rsidR="009F447A" w:rsidRPr="00FF6CCC" w:rsidRDefault="009F447A" w:rsidP="009F447A">
      <w:pPr>
        <w:pStyle w:val="PRT"/>
      </w:pPr>
      <w:r w:rsidRPr="00FF6CCC">
        <w:t xml:space="preserve">3.1 SUBMITTALS </w:t>
      </w:r>
    </w:p>
    <w:p w14:paraId="20A12B30" w14:textId="77777777" w:rsidR="009F447A" w:rsidRPr="00FF6CCC" w:rsidRDefault="009F447A" w:rsidP="009F447A">
      <w:pPr>
        <w:pStyle w:val="PRT"/>
      </w:pPr>
      <w:r w:rsidRPr="00FF6CCC">
        <w:t>3.2 QUALITY ASSURANCE</w:t>
      </w:r>
    </w:p>
    <w:p w14:paraId="6202A40E" w14:textId="77777777" w:rsidR="009F447A" w:rsidRPr="00FF6CCC" w:rsidRDefault="009F447A" w:rsidP="009F447A">
      <w:pPr>
        <w:pStyle w:val="PRT"/>
      </w:pPr>
      <w:r w:rsidRPr="00FF6CCC">
        <w:t>3.3 STANDARDS DEVIATIONS</w:t>
      </w:r>
    </w:p>
    <w:p w14:paraId="1A5CA234" w14:textId="77777777" w:rsidR="009F447A" w:rsidRPr="00FF6CCC" w:rsidRDefault="009F447A" w:rsidP="009F447A">
      <w:pPr>
        <w:pStyle w:val="PRT"/>
      </w:pPr>
      <w:r w:rsidRPr="00FF6CCC">
        <w:t>3.4 DELIVERY, STORAGE AND PROTECTION</w:t>
      </w:r>
    </w:p>
    <w:p w14:paraId="6EC754B1" w14:textId="77777777" w:rsidR="009F447A" w:rsidRPr="00FF6CCC" w:rsidRDefault="009F447A" w:rsidP="009F447A">
      <w:pPr>
        <w:pStyle w:val="PRT"/>
      </w:pPr>
      <w:r w:rsidRPr="00FF6CCC">
        <w:t>3.5 PERFORMANCE VERIFCATION AND ACCEPTANCE TESTING</w:t>
      </w:r>
    </w:p>
    <w:p w14:paraId="70090628" w14:textId="77777777" w:rsidR="009F447A" w:rsidRPr="00FF6CCC" w:rsidRDefault="009F447A" w:rsidP="009F447A">
      <w:pPr>
        <w:pStyle w:val="PRT"/>
      </w:pPr>
      <w:r w:rsidRPr="00FF6CCC">
        <w:t>3.6 WARRANTY</w:t>
      </w:r>
    </w:p>
    <w:p w14:paraId="253E101D" w14:textId="77777777" w:rsidR="009F447A" w:rsidRPr="00FF6CCC" w:rsidRDefault="009F447A" w:rsidP="009F447A">
      <w:pPr>
        <w:pStyle w:val="PRT"/>
      </w:pPr>
      <w:r w:rsidRPr="00FF6CCC">
        <w:t>3.7 OPERATIONS AND MAINTENANCE (O &amp; M)</w:t>
      </w:r>
    </w:p>
    <w:p w14:paraId="59AEE9BB" w14:textId="77777777" w:rsidR="00927845" w:rsidRPr="00FF6CCC" w:rsidRDefault="00927845" w:rsidP="00927845">
      <w:pPr>
        <w:pStyle w:val="PRT"/>
      </w:pPr>
      <w:r w:rsidRPr="00FF6CCC">
        <w:t>(December 2020)</w:t>
      </w:r>
    </w:p>
    <w:p w14:paraId="264994E2" w14:textId="77777777" w:rsidR="00927845" w:rsidRPr="00FF6CCC" w:rsidRDefault="00927845" w:rsidP="00927845">
      <w:pPr>
        <w:pStyle w:val="PRT"/>
      </w:pPr>
    </w:p>
    <w:p w14:paraId="6FE175CB" w14:textId="77777777" w:rsidR="00927845" w:rsidRPr="00FF6CCC" w:rsidRDefault="00927845" w:rsidP="00927845">
      <w:pPr>
        <w:pStyle w:val="PRT"/>
      </w:pPr>
      <w:r w:rsidRPr="00FF6CCC">
        <w:t>PERFORMANCE SPECIFICATIONS</w:t>
      </w:r>
      <w:r>
        <w:t xml:space="preserve"> </w:t>
      </w:r>
      <w:r w:rsidRPr="00FF6CCC">
        <w:t>FOR</w:t>
      </w:r>
    </w:p>
    <w:p w14:paraId="3770E8D4" w14:textId="77777777" w:rsidR="00927845" w:rsidRPr="00FF6CCC" w:rsidRDefault="00927845" w:rsidP="00927845">
      <w:pPr>
        <w:pStyle w:val="PRT"/>
      </w:pPr>
      <w:r w:rsidRPr="00FF6CCC">
        <w:t>SECTION 11 50 00</w:t>
      </w:r>
    </w:p>
    <w:p w14:paraId="01A0DF11" w14:textId="77777777" w:rsidR="00927845" w:rsidRDefault="00927845" w:rsidP="00927845">
      <w:pPr>
        <w:pStyle w:val="PRT"/>
      </w:pPr>
    </w:p>
    <w:p w14:paraId="139A3EAF" w14:textId="77777777" w:rsidR="00927845" w:rsidRPr="00FF6CCC" w:rsidRDefault="00927845" w:rsidP="00927845">
      <w:pPr>
        <w:pStyle w:val="PRT"/>
      </w:pPr>
      <w:r w:rsidRPr="00FF6CCC">
        <w:t>EDUCATIONAL AND SCIENTIFIC EQUIPMENT</w:t>
      </w:r>
    </w:p>
    <w:p w14:paraId="1F637933" w14:textId="77777777" w:rsidR="00927845" w:rsidRPr="00FF6CCC" w:rsidRDefault="00927845" w:rsidP="00927845">
      <w:pPr>
        <w:pStyle w:val="PRT"/>
      </w:pPr>
      <w:r w:rsidRPr="00FF6CCC">
        <w:t>12/20</w:t>
      </w:r>
    </w:p>
    <w:p w14:paraId="462D4C4B" w14:textId="77777777" w:rsidR="00927845" w:rsidRPr="00FF6CCC" w:rsidRDefault="00927845" w:rsidP="00927845">
      <w:pPr>
        <w:pStyle w:val="PRT"/>
      </w:pPr>
    </w:p>
    <w:p w14:paraId="52D4A243" w14:textId="77777777" w:rsidR="00927845" w:rsidRPr="00FF6CCC" w:rsidRDefault="00927845" w:rsidP="00927845">
      <w:pPr>
        <w:pStyle w:val="PRT"/>
      </w:pPr>
      <w:r w:rsidRPr="00FF6CCC">
        <w:t>TABLE OF CONTENTS</w:t>
      </w:r>
    </w:p>
    <w:p w14:paraId="4261D1BC" w14:textId="77777777" w:rsidR="00927845" w:rsidRPr="00FF6CCC" w:rsidRDefault="00927845" w:rsidP="00927845">
      <w:pPr>
        <w:pStyle w:val="PRT"/>
      </w:pPr>
    </w:p>
    <w:p w14:paraId="3DB7FAA1" w14:textId="77777777" w:rsidR="00927845" w:rsidRPr="00FF6CCC" w:rsidRDefault="00927845" w:rsidP="00927845">
      <w:pPr>
        <w:pStyle w:val="PRT"/>
      </w:pPr>
      <w:r w:rsidRPr="00FF6CCC">
        <w:t>GENERAL</w:t>
      </w:r>
    </w:p>
    <w:p w14:paraId="5616CA74" w14:textId="77777777" w:rsidR="00927845" w:rsidRPr="00FF6CCC" w:rsidRDefault="00927845" w:rsidP="00927845">
      <w:pPr>
        <w:pStyle w:val="PRT"/>
      </w:pPr>
      <w:r w:rsidRPr="00FF6CCC">
        <w:t>1.1 REFERENCE</w:t>
      </w:r>
    </w:p>
    <w:p w14:paraId="4361A76C" w14:textId="77777777" w:rsidR="00927845" w:rsidRPr="00FF6CCC" w:rsidRDefault="00927845" w:rsidP="00927845">
      <w:pPr>
        <w:pStyle w:val="PRT"/>
      </w:pPr>
    </w:p>
    <w:p w14:paraId="1460A790" w14:textId="77777777" w:rsidR="00927845" w:rsidRPr="00FF6CCC" w:rsidRDefault="00927845" w:rsidP="00927845">
      <w:pPr>
        <w:pStyle w:val="PRT"/>
      </w:pPr>
      <w:r w:rsidRPr="00FF6CCC">
        <w:t>2.1 PRODUCT &amp; MATERIALS</w:t>
      </w:r>
    </w:p>
    <w:p w14:paraId="5B09042C" w14:textId="77777777" w:rsidR="00927845" w:rsidRPr="00FF6CCC" w:rsidRDefault="00927845" w:rsidP="00927845">
      <w:pPr>
        <w:pStyle w:val="PRT"/>
      </w:pPr>
    </w:p>
    <w:p w14:paraId="03F1E30E" w14:textId="77777777" w:rsidR="00927845" w:rsidRPr="00FF6CCC" w:rsidRDefault="00927845" w:rsidP="00927845">
      <w:pPr>
        <w:pStyle w:val="PRT"/>
      </w:pPr>
      <w:r w:rsidRPr="00FF6CCC">
        <w:t xml:space="preserve">3.1 SUBMITTALS </w:t>
      </w:r>
    </w:p>
    <w:p w14:paraId="71A0461B" w14:textId="77777777" w:rsidR="00927845" w:rsidRPr="00FF6CCC" w:rsidRDefault="00927845" w:rsidP="00927845">
      <w:pPr>
        <w:pStyle w:val="PRT"/>
      </w:pPr>
      <w:r w:rsidRPr="00FF6CCC">
        <w:t>3.2 QUALITY ASSURANCE</w:t>
      </w:r>
    </w:p>
    <w:p w14:paraId="2CAE7897" w14:textId="77777777" w:rsidR="00927845" w:rsidRPr="00FF6CCC" w:rsidRDefault="00927845" w:rsidP="00927845">
      <w:pPr>
        <w:pStyle w:val="PRT"/>
      </w:pPr>
      <w:r w:rsidRPr="00FF6CCC">
        <w:t>3.3 STANDARDS DEVIATIONS</w:t>
      </w:r>
    </w:p>
    <w:p w14:paraId="3C54F938" w14:textId="77777777" w:rsidR="00927845" w:rsidRPr="00FF6CCC" w:rsidRDefault="00927845" w:rsidP="00927845">
      <w:pPr>
        <w:pStyle w:val="PRT"/>
      </w:pPr>
      <w:r w:rsidRPr="00FF6CCC">
        <w:t>3.4 DELIVERY, STORAGE AND PROTECTION</w:t>
      </w:r>
    </w:p>
    <w:p w14:paraId="22E9B44F" w14:textId="77777777" w:rsidR="00927845" w:rsidRPr="00FF6CCC" w:rsidRDefault="00927845" w:rsidP="00927845">
      <w:pPr>
        <w:pStyle w:val="PRT"/>
      </w:pPr>
      <w:r w:rsidRPr="00FF6CCC">
        <w:t>3.5 PERFORMANCE VERIFCATION AND ACCEPTANCE TESTING</w:t>
      </w:r>
    </w:p>
    <w:p w14:paraId="7AB701CE" w14:textId="77777777" w:rsidR="00927845" w:rsidRPr="00FF6CCC" w:rsidRDefault="00927845" w:rsidP="00927845">
      <w:pPr>
        <w:pStyle w:val="PRT"/>
      </w:pPr>
      <w:r w:rsidRPr="00FF6CCC">
        <w:t>3.6 WARRANTY</w:t>
      </w:r>
    </w:p>
    <w:p w14:paraId="59CD2423" w14:textId="77777777" w:rsidR="00927845" w:rsidRPr="00FF6CCC" w:rsidRDefault="00927845" w:rsidP="00927845">
      <w:pPr>
        <w:pStyle w:val="PRT"/>
      </w:pPr>
      <w:r w:rsidRPr="00FF6CCC">
        <w:t>3.7 OPERATIONS AND MAINTENANCE (O &amp; M)</w:t>
      </w:r>
    </w:p>
    <w:p w14:paraId="2D6AF177" w14:textId="77777777" w:rsidR="00927845" w:rsidRPr="00FF6CCC" w:rsidRDefault="00927845" w:rsidP="00927845">
      <w:pPr>
        <w:pStyle w:val="PRT"/>
      </w:pPr>
      <w:r w:rsidRPr="00FF6CCC">
        <w:t>(December 2020)</w:t>
      </w:r>
    </w:p>
    <w:p w14:paraId="7ABE1FF8" w14:textId="77777777" w:rsidR="00927845" w:rsidRPr="00FF6CCC" w:rsidRDefault="00927845" w:rsidP="00927845">
      <w:pPr>
        <w:pStyle w:val="PRT"/>
      </w:pPr>
    </w:p>
    <w:p w14:paraId="6ADD60B5" w14:textId="77777777" w:rsidR="00927845" w:rsidRPr="00FF6CCC" w:rsidRDefault="00927845" w:rsidP="00927845">
      <w:pPr>
        <w:pStyle w:val="PRT"/>
      </w:pPr>
      <w:r w:rsidRPr="00FF6CCC">
        <w:t>PERFORMANCE SPECIFICATIONS</w:t>
      </w:r>
      <w:r>
        <w:t xml:space="preserve"> </w:t>
      </w:r>
      <w:r w:rsidRPr="00FF6CCC">
        <w:t>FOR</w:t>
      </w:r>
    </w:p>
    <w:p w14:paraId="49D3E415" w14:textId="77777777" w:rsidR="00927845" w:rsidRPr="00FF6CCC" w:rsidRDefault="00927845" w:rsidP="00927845">
      <w:pPr>
        <w:pStyle w:val="PRT"/>
      </w:pPr>
      <w:r w:rsidRPr="00FF6CCC">
        <w:t>SECTION 11 50 00</w:t>
      </w:r>
    </w:p>
    <w:p w14:paraId="60E1DBDC" w14:textId="77777777" w:rsidR="00927845" w:rsidRDefault="00927845" w:rsidP="00927845">
      <w:pPr>
        <w:pStyle w:val="PRT"/>
      </w:pPr>
    </w:p>
    <w:p w14:paraId="53BC65C8" w14:textId="77777777" w:rsidR="00927845" w:rsidRPr="00FF6CCC" w:rsidRDefault="00927845" w:rsidP="00927845">
      <w:pPr>
        <w:pStyle w:val="PRT"/>
      </w:pPr>
      <w:r w:rsidRPr="00FF6CCC">
        <w:t>EDUCATIONAL AND SCIENTIFIC EQUIPMENT</w:t>
      </w:r>
    </w:p>
    <w:p w14:paraId="7D9981D8" w14:textId="77777777" w:rsidR="00927845" w:rsidRPr="00FF6CCC" w:rsidRDefault="00927845" w:rsidP="00927845">
      <w:pPr>
        <w:pStyle w:val="PRT"/>
      </w:pPr>
      <w:r w:rsidRPr="00FF6CCC">
        <w:t>12/20</w:t>
      </w:r>
    </w:p>
    <w:p w14:paraId="051733A8" w14:textId="77777777" w:rsidR="00927845" w:rsidRPr="00FF6CCC" w:rsidRDefault="00927845" w:rsidP="00927845">
      <w:pPr>
        <w:pStyle w:val="PRT"/>
      </w:pPr>
    </w:p>
    <w:p w14:paraId="662574FE" w14:textId="77777777" w:rsidR="00927845" w:rsidRPr="00FF6CCC" w:rsidRDefault="00927845" w:rsidP="00927845">
      <w:pPr>
        <w:pStyle w:val="PRT"/>
      </w:pPr>
      <w:r w:rsidRPr="00FF6CCC">
        <w:t>TABLE OF CONTENTS</w:t>
      </w:r>
    </w:p>
    <w:p w14:paraId="4606209F" w14:textId="77777777" w:rsidR="00927845" w:rsidRPr="00FF6CCC" w:rsidRDefault="00927845" w:rsidP="00927845">
      <w:pPr>
        <w:pStyle w:val="PRT"/>
      </w:pPr>
    </w:p>
    <w:p w14:paraId="741E4043" w14:textId="77777777" w:rsidR="00927845" w:rsidRPr="00FF6CCC" w:rsidRDefault="00927845" w:rsidP="00927845">
      <w:pPr>
        <w:pStyle w:val="PRT"/>
      </w:pPr>
      <w:r w:rsidRPr="00FF6CCC">
        <w:t>GENERAL</w:t>
      </w:r>
    </w:p>
    <w:p w14:paraId="479435A3" w14:textId="77777777" w:rsidR="00927845" w:rsidRPr="00FF6CCC" w:rsidRDefault="00927845" w:rsidP="00927845">
      <w:pPr>
        <w:pStyle w:val="PRT"/>
      </w:pPr>
      <w:r w:rsidRPr="00FF6CCC">
        <w:t>1.1 REFERENCE</w:t>
      </w:r>
    </w:p>
    <w:p w14:paraId="1BDA8C41" w14:textId="77777777" w:rsidR="00927845" w:rsidRPr="00FF6CCC" w:rsidRDefault="00927845" w:rsidP="00927845">
      <w:pPr>
        <w:pStyle w:val="PRT"/>
      </w:pPr>
    </w:p>
    <w:p w14:paraId="2A434B84" w14:textId="77777777" w:rsidR="00927845" w:rsidRPr="00FF6CCC" w:rsidRDefault="00927845" w:rsidP="00927845">
      <w:pPr>
        <w:pStyle w:val="PRT"/>
      </w:pPr>
      <w:r w:rsidRPr="00FF6CCC">
        <w:t>2.1 PRODUCT &amp; MATERIALS</w:t>
      </w:r>
    </w:p>
    <w:p w14:paraId="72B4DFBE" w14:textId="77777777" w:rsidR="00927845" w:rsidRPr="00FF6CCC" w:rsidRDefault="00927845" w:rsidP="00927845">
      <w:pPr>
        <w:pStyle w:val="PRT"/>
      </w:pPr>
    </w:p>
    <w:p w14:paraId="1FF85F3B" w14:textId="77777777" w:rsidR="00927845" w:rsidRPr="00FF6CCC" w:rsidRDefault="00927845" w:rsidP="00927845">
      <w:pPr>
        <w:pStyle w:val="PRT"/>
      </w:pPr>
      <w:r w:rsidRPr="00FF6CCC">
        <w:t xml:space="preserve">3.1 SUBMITTALS </w:t>
      </w:r>
    </w:p>
    <w:p w14:paraId="166A20CB" w14:textId="77777777" w:rsidR="00927845" w:rsidRPr="00FF6CCC" w:rsidRDefault="00927845" w:rsidP="00927845">
      <w:pPr>
        <w:pStyle w:val="PRT"/>
      </w:pPr>
      <w:r w:rsidRPr="00FF6CCC">
        <w:t>3.2 QUALITY ASSURANCE</w:t>
      </w:r>
    </w:p>
    <w:p w14:paraId="0078D4BB" w14:textId="77777777" w:rsidR="00927845" w:rsidRPr="00FF6CCC" w:rsidRDefault="00927845" w:rsidP="00927845">
      <w:pPr>
        <w:pStyle w:val="PRT"/>
      </w:pPr>
      <w:r w:rsidRPr="00FF6CCC">
        <w:t>3.3 STANDARDS DEVIATIONS</w:t>
      </w:r>
    </w:p>
    <w:p w14:paraId="3685BA43" w14:textId="77777777" w:rsidR="00927845" w:rsidRPr="00FF6CCC" w:rsidRDefault="00927845" w:rsidP="00927845">
      <w:pPr>
        <w:pStyle w:val="PRT"/>
      </w:pPr>
      <w:r w:rsidRPr="00FF6CCC">
        <w:t>3.4 DELIVERY, STORAGE AND PROTECTION</w:t>
      </w:r>
    </w:p>
    <w:p w14:paraId="43477C40" w14:textId="77777777" w:rsidR="00927845" w:rsidRPr="00FF6CCC" w:rsidRDefault="00927845" w:rsidP="00927845">
      <w:pPr>
        <w:pStyle w:val="PRT"/>
      </w:pPr>
      <w:r w:rsidRPr="00FF6CCC">
        <w:t>3.5 PERFORMANCE VERIFCATION AND ACCEPTANCE TESTING</w:t>
      </w:r>
    </w:p>
    <w:p w14:paraId="28767560" w14:textId="77777777" w:rsidR="00927845" w:rsidRPr="00FF6CCC" w:rsidRDefault="00927845" w:rsidP="00927845">
      <w:pPr>
        <w:pStyle w:val="PRT"/>
      </w:pPr>
      <w:r w:rsidRPr="00FF6CCC">
        <w:t>3.6 WARRANTY</w:t>
      </w:r>
    </w:p>
    <w:p w14:paraId="63819A59" w14:textId="77777777" w:rsidR="00927845" w:rsidRPr="00FF6CCC" w:rsidRDefault="00927845" w:rsidP="00927845">
      <w:pPr>
        <w:pStyle w:val="PRT"/>
      </w:pPr>
      <w:r w:rsidRPr="00FF6CCC">
        <w:t>3.7 OPERATIONS AND MAINTENANCE (O &amp; M)</w:t>
      </w:r>
    </w:p>
    <w:p w14:paraId="66A95E74" w14:textId="77777777" w:rsidR="00927845" w:rsidRPr="00FF6CCC" w:rsidRDefault="00927845" w:rsidP="00927845">
      <w:pPr>
        <w:pStyle w:val="PRT"/>
      </w:pPr>
      <w:r w:rsidRPr="00FF6CCC">
        <w:t>(December 2020)</w:t>
      </w:r>
    </w:p>
    <w:p w14:paraId="0A996DD2" w14:textId="77777777" w:rsidR="00927845" w:rsidRPr="00FF6CCC" w:rsidRDefault="00927845" w:rsidP="00927845">
      <w:pPr>
        <w:pStyle w:val="PRT"/>
      </w:pPr>
    </w:p>
    <w:p w14:paraId="3B16D76C" w14:textId="77777777" w:rsidR="00927845" w:rsidRPr="00FF6CCC" w:rsidRDefault="00927845" w:rsidP="00927845">
      <w:pPr>
        <w:pStyle w:val="PRT"/>
      </w:pPr>
      <w:r w:rsidRPr="00FF6CCC">
        <w:t>PERFORMANCE SPECIFICATIONS</w:t>
      </w:r>
      <w:r>
        <w:t xml:space="preserve"> </w:t>
      </w:r>
      <w:r w:rsidRPr="00FF6CCC">
        <w:t>FOR</w:t>
      </w:r>
    </w:p>
    <w:p w14:paraId="765324AB" w14:textId="77777777" w:rsidR="00927845" w:rsidRPr="00FF6CCC" w:rsidRDefault="00927845" w:rsidP="00927845">
      <w:pPr>
        <w:pStyle w:val="PRT"/>
      </w:pPr>
      <w:r w:rsidRPr="00FF6CCC">
        <w:t>SECTION 11 50 00</w:t>
      </w:r>
    </w:p>
    <w:p w14:paraId="6EB2BD89" w14:textId="77777777" w:rsidR="00927845" w:rsidRDefault="00927845" w:rsidP="00927845">
      <w:pPr>
        <w:pStyle w:val="PRT"/>
      </w:pPr>
    </w:p>
    <w:p w14:paraId="5A1E3611" w14:textId="77777777" w:rsidR="00927845" w:rsidRPr="00FF6CCC" w:rsidRDefault="00927845" w:rsidP="00927845">
      <w:pPr>
        <w:pStyle w:val="PRT"/>
      </w:pPr>
      <w:r w:rsidRPr="00FF6CCC">
        <w:t>EDUCATIONAL AND SCIENTIFIC EQUIPMENT</w:t>
      </w:r>
    </w:p>
    <w:p w14:paraId="540D0969" w14:textId="77777777" w:rsidR="00927845" w:rsidRPr="00FF6CCC" w:rsidRDefault="00927845" w:rsidP="00927845">
      <w:pPr>
        <w:pStyle w:val="PRT"/>
      </w:pPr>
      <w:r w:rsidRPr="00FF6CCC">
        <w:t>12/20</w:t>
      </w:r>
    </w:p>
    <w:p w14:paraId="132ED5D1" w14:textId="77777777" w:rsidR="00927845" w:rsidRPr="00FF6CCC" w:rsidRDefault="00927845" w:rsidP="00927845">
      <w:pPr>
        <w:pStyle w:val="PRT"/>
      </w:pPr>
    </w:p>
    <w:p w14:paraId="06CD7025" w14:textId="77777777" w:rsidR="00927845" w:rsidRPr="00FF6CCC" w:rsidRDefault="00927845" w:rsidP="00927845">
      <w:pPr>
        <w:pStyle w:val="PRT"/>
      </w:pPr>
      <w:r w:rsidRPr="00FF6CCC">
        <w:t>TABLE OF CONTENTS</w:t>
      </w:r>
    </w:p>
    <w:p w14:paraId="1253FE48" w14:textId="77777777" w:rsidR="00927845" w:rsidRPr="00FF6CCC" w:rsidRDefault="00927845" w:rsidP="00927845">
      <w:pPr>
        <w:pStyle w:val="PRT"/>
      </w:pPr>
    </w:p>
    <w:p w14:paraId="3B4EC488" w14:textId="77777777" w:rsidR="00927845" w:rsidRPr="00FF6CCC" w:rsidRDefault="00927845" w:rsidP="00927845">
      <w:pPr>
        <w:pStyle w:val="PRT"/>
      </w:pPr>
      <w:r w:rsidRPr="00FF6CCC">
        <w:t>GENERAL</w:t>
      </w:r>
    </w:p>
    <w:p w14:paraId="57D66DF8" w14:textId="77777777" w:rsidR="00927845" w:rsidRPr="00FF6CCC" w:rsidRDefault="00927845" w:rsidP="00927845">
      <w:pPr>
        <w:pStyle w:val="PRT"/>
      </w:pPr>
      <w:r w:rsidRPr="00FF6CCC">
        <w:t>1.1 REFERENCE</w:t>
      </w:r>
    </w:p>
    <w:p w14:paraId="5845B7C2" w14:textId="77777777" w:rsidR="00927845" w:rsidRPr="00FF6CCC" w:rsidRDefault="00927845" w:rsidP="00927845">
      <w:pPr>
        <w:pStyle w:val="PRT"/>
      </w:pPr>
    </w:p>
    <w:p w14:paraId="05A76034" w14:textId="77777777" w:rsidR="00927845" w:rsidRPr="00FF6CCC" w:rsidRDefault="00927845" w:rsidP="00927845">
      <w:pPr>
        <w:pStyle w:val="PRT"/>
      </w:pPr>
      <w:r w:rsidRPr="00FF6CCC">
        <w:t>2.1 PRODUCT &amp; MATERIALS</w:t>
      </w:r>
    </w:p>
    <w:p w14:paraId="01224C63" w14:textId="77777777" w:rsidR="00927845" w:rsidRPr="00FF6CCC" w:rsidRDefault="00927845" w:rsidP="00927845">
      <w:pPr>
        <w:pStyle w:val="PRT"/>
      </w:pPr>
    </w:p>
    <w:p w14:paraId="1BD92CDC" w14:textId="77777777" w:rsidR="00927845" w:rsidRPr="00FF6CCC" w:rsidRDefault="00927845" w:rsidP="00927845">
      <w:pPr>
        <w:pStyle w:val="PRT"/>
      </w:pPr>
      <w:r w:rsidRPr="00FF6CCC">
        <w:t xml:space="preserve">3.1 SUBMITTALS </w:t>
      </w:r>
    </w:p>
    <w:p w14:paraId="759AC4EB" w14:textId="77777777" w:rsidR="00927845" w:rsidRPr="00FF6CCC" w:rsidRDefault="00927845" w:rsidP="00927845">
      <w:pPr>
        <w:pStyle w:val="PRT"/>
      </w:pPr>
      <w:r w:rsidRPr="00FF6CCC">
        <w:t>3.2 QUALITY ASSURANCE</w:t>
      </w:r>
    </w:p>
    <w:p w14:paraId="4D815E46" w14:textId="77777777" w:rsidR="00927845" w:rsidRPr="00FF6CCC" w:rsidRDefault="00927845" w:rsidP="00927845">
      <w:pPr>
        <w:pStyle w:val="PRT"/>
      </w:pPr>
      <w:r w:rsidRPr="00FF6CCC">
        <w:t>3.3 STANDARDS DEVIATIONS</w:t>
      </w:r>
    </w:p>
    <w:p w14:paraId="770A7F10" w14:textId="77777777" w:rsidR="00927845" w:rsidRPr="00FF6CCC" w:rsidRDefault="00927845" w:rsidP="00927845">
      <w:pPr>
        <w:pStyle w:val="PRT"/>
      </w:pPr>
      <w:r w:rsidRPr="00FF6CCC">
        <w:t>3.4 DELIVERY, STORAGE AND PROTECTION</w:t>
      </w:r>
    </w:p>
    <w:p w14:paraId="68B98EA2" w14:textId="77777777" w:rsidR="00927845" w:rsidRPr="00FF6CCC" w:rsidRDefault="00927845" w:rsidP="00927845">
      <w:pPr>
        <w:pStyle w:val="PRT"/>
      </w:pPr>
      <w:r w:rsidRPr="00FF6CCC">
        <w:t>3.5 PERFORMANCE VERIFCATION AND ACCEPTANCE TESTING</w:t>
      </w:r>
    </w:p>
    <w:p w14:paraId="31A1C694" w14:textId="77777777" w:rsidR="00927845" w:rsidRPr="00FF6CCC" w:rsidRDefault="00927845" w:rsidP="00927845">
      <w:pPr>
        <w:pStyle w:val="PRT"/>
      </w:pPr>
      <w:r w:rsidRPr="00FF6CCC">
        <w:t>3.6 WARRANTY</w:t>
      </w:r>
    </w:p>
    <w:p w14:paraId="264BDA8F" w14:textId="77777777" w:rsidR="00927845" w:rsidRPr="00FF6CCC" w:rsidRDefault="00927845" w:rsidP="00927845">
      <w:pPr>
        <w:pStyle w:val="PRT"/>
      </w:pPr>
      <w:r w:rsidRPr="00FF6CCC">
        <w:t>3.7 OPERATIONS AND MAINTENANCE (O &amp; M)</w:t>
      </w:r>
    </w:p>
    <w:p w14:paraId="58482B0E" w14:textId="77777777" w:rsidR="00927845" w:rsidRPr="00FF6CCC" w:rsidRDefault="00927845" w:rsidP="00927845">
      <w:pPr>
        <w:pStyle w:val="PRT"/>
      </w:pPr>
      <w:r w:rsidRPr="00FF6CCC">
        <w:t>(December 2020)</w:t>
      </w:r>
    </w:p>
    <w:p w14:paraId="63A8A0D5" w14:textId="77777777" w:rsidR="00927845" w:rsidRPr="00FF6CCC" w:rsidRDefault="00927845" w:rsidP="00927845">
      <w:pPr>
        <w:pStyle w:val="PRT"/>
      </w:pPr>
    </w:p>
    <w:p w14:paraId="572F0908" w14:textId="77777777" w:rsidR="00927845" w:rsidRPr="00FF6CCC" w:rsidRDefault="00927845" w:rsidP="00927845">
      <w:pPr>
        <w:pStyle w:val="PRT"/>
      </w:pPr>
      <w:r w:rsidRPr="00FF6CCC">
        <w:t>PERFORMANCE SPECIFICATIONS</w:t>
      </w:r>
      <w:r>
        <w:t xml:space="preserve"> </w:t>
      </w:r>
      <w:r w:rsidRPr="00FF6CCC">
        <w:t>FOR</w:t>
      </w:r>
    </w:p>
    <w:p w14:paraId="427A6933" w14:textId="77777777" w:rsidR="00927845" w:rsidRPr="00FF6CCC" w:rsidRDefault="00927845" w:rsidP="00927845">
      <w:pPr>
        <w:pStyle w:val="PRT"/>
      </w:pPr>
      <w:r w:rsidRPr="00FF6CCC">
        <w:t>SECTION 11 50 00</w:t>
      </w:r>
    </w:p>
    <w:p w14:paraId="6D229594" w14:textId="77777777" w:rsidR="00927845" w:rsidRDefault="00927845" w:rsidP="00927845">
      <w:pPr>
        <w:pStyle w:val="PRT"/>
      </w:pPr>
    </w:p>
    <w:p w14:paraId="62D1369D" w14:textId="77777777" w:rsidR="00927845" w:rsidRPr="00FF6CCC" w:rsidRDefault="00927845" w:rsidP="00927845">
      <w:pPr>
        <w:pStyle w:val="PRT"/>
      </w:pPr>
      <w:r w:rsidRPr="00FF6CCC">
        <w:t>EDUCATIONAL AND SCIENTIFIC EQUIPMENT</w:t>
      </w:r>
    </w:p>
    <w:p w14:paraId="0F291BF3" w14:textId="77777777" w:rsidR="00927845" w:rsidRPr="00FF6CCC" w:rsidRDefault="00927845" w:rsidP="00927845">
      <w:pPr>
        <w:pStyle w:val="PRT"/>
      </w:pPr>
      <w:r w:rsidRPr="00FF6CCC">
        <w:t>12/20</w:t>
      </w:r>
    </w:p>
    <w:p w14:paraId="3721F6DF" w14:textId="77777777" w:rsidR="00927845" w:rsidRPr="00FF6CCC" w:rsidRDefault="00927845" w:rsidP="00927845">
      <w:pPr>
        <w:pStyle w:val="PRT"/>
      </w:pPr>
    </w:p>
    <w:p w14:paraId="2D088854" w14:textId="77777777" w:rsidR="00927845" w:rsidRPr="00FF6CCC" w:rsidRDefault="00927845" w:rsidP="00927845">
      <w:pPr>
        <w:pStyle w:val="PRT"/>
      </w:pPr>
      <w:r w:rsidRPr="00FF6CCC">
        <w:t>TABLE OF CONTENTS</w:t>
      </w:r>
    </w:p>
    <w:p w14:paraId="3B62C4A6" w14:textId="77777777" w:rsidR="00927845" w:rsidRPr="00FF6CCC" w:rsidRDefault="00927845" w:rsidP="00927845">
      <w:pPr>
        <w:pStyle w:val="PRT"/>
      </w:pPr>
    </w:p>
    <w:p w14:paraId="571EEEBE" w14:textId="77777777" w:rsidR="00927845" w:rsidRPr="00FF6CCC" w:rsidRDefault="00927845" w:rsidP="00927845">
      <w:pPr>
        <w:pStyle w:val="PRT"/>
      </w:pPr>
      <w:r w:rsidRPr="00FF6CCC">
        <w:t>GENERAL</w:t>
      </w:r>
    </w:p>
    <w:p w14:paraId="58B9D214" w14:textId="77777777" w:rsidR="00927845" w:rsidRPr="00FF6CCC" w:rsidRDefault="00927845" w:rsidP="00927845">
      <w:pPr>
        <w:pStyle w:val="PRT"/>
      </w:pPr>
      <w:r w:rsidRPr="00FF6CCC">
        <w:t>1.1 REFERENCE</w:t>
      </w:r>
    </w:p>
    <w:p w14:paraId="6BBD280C" w14:textId="77777777" w:rsidR="00927845" w:rsidRPr="00FF6CCC" w:rsidRDefault="00927845" w:rsidP="00927845">
      <w:pPr>
        <w:pStyle w:val="PRT"/>
      </w:pPr>
    </w:p>
    <w:p w14:paraId="52B64BF2" w14:textId="77777777" w:rsidR="00927845" w:rsidRPr="00FF6CCC" w:rsidRDefault="00927845" w:rsidP="00927845">
      <w:pPr>
        <w:pStyle w:val="PRT"/>
      </w:pPr>
      <w:r w:rsidRPr="00FF6CCC">
        <w:t>2.1 PRODUCT &amp; MATERIALS</w:t>
      </w:r>
    </w:p>
    <w:p w14:paraId="368C58DC" w14:textId="77777777" w:rsidR="00927845" w:rsidRPr="00FF6CCC" w:rsidRDefault="00927845" w:rsidP="00927845">
      <w:pPr>
        <w:pStyle w:val="PRT"/>
      </w:pPr>
    </w:p>
    <w:p w14:paraId="4139B083" w14:textId="77777777" w:rsidR="00927845" w:rsidRPr="00FF6CCC" w:rsidRDefault="00927845" w:rsidP="00927845">
      <w:pPr>
        <w:pStyle w:val="PRT"/>
      </w:pPr>
      <w:r w:rsidRPr="00FF6CCC">
        <w:t xml:space="preserve">3.1 SUBMITTALS </w:t>
      </w:r>
    </w:p>
    <w:p w14:paraId="5D355B18" w14:textId="77777777" w:rsidR="00927845" w:rsidRPr="00FF6CCC" w:rsidRDefault="00927845" w:rsidP="00927845">
      <w:pPr>
        <w:pStyle w:val="PRT"/>
      </w:pPr>
      <w:r w:rsidRPr="00FF6CCC">
        <w:t>3.2 QUALITY ASSURANCE</w:t>
      </w:r>
    </w:p>
    <w:p w14:paraId="62F488D3" w14:textId="77777777" w:rsidR="00927845" w:rsidRPr="00FF6CCC" w:rsidRDefault="00927845" w:rsidP="00927845">
      <w:pPr>
        <w:pStyle w:val="PRT"/>
      </w:pPr>
      <w:r w:rsidRPr="00FF6CCC">
        <w:t>3.3 STANDARDS DEVIATIONS</w:t>
      </w:r>
    </w:p>
    <w:p w14:paraId="5A31F013" w14:textId="77777777" w:rsidR="00927845" w:rsidRPr="00FF6CCC" w:rsidRDefault="00927845" w:rsidP="00927845">
      <w:pPr>
        <w:pStyle w:val="PRT"/>
      </w:pPr>
      <w:r w:rsidRPr="00FF6CCC">
        <w:t>3.4 DELIVERY, STORAGE AND PROTECTION</w:t>
      </w:r>
    </w:p>
    <w:p w14:paraId="48D3F88C" w14:textId="77777777" w:rsidR="00927845" w:rsidRPr="00FF6CCC" w:rsidRDefault="00927845" w:rsidP="00927845">
      <w:pPr>
        <w:pStyle w:val="PRT"/>
      </w:pPr>
      <w:r w:rsidRPr="00FF6CCC">
        <w:t>3.5 PERFORMANCE VERIFCATION AND ACCEPTANCE TESTING</w:t>
      </w:r>
    </w:p>
    <w:p w14:paraId="06F2DF11" w14:textId="77777777" w:rsidR="00927845" w:rsidRPr="00FF6CCC" w:rsidRDefault="00927845" w:rsidP="00927845">
      <w:pPr>
        <w:pStyle w:val="PRT"/>
      </w:pPr>
      <w:r w:rsidRPr="00FF6CCC">
        <w:t>3.6 WARRANTY</w:t>
      </w:r>
    </w:p>
    <w:p w14:paraId="2E64383D" w14:textId="77777777" w:rsidR="00927845" w:rsidRPr="00FF6CCC" w:rsidRDefault="00927845" w:rsidP="00927845">
      <w:pPr>
        <w:pStyle w:val="PRT"/>
      </w:pPr>
      <w:r w:rsidRPr="00FF6CCC">
        <w:t>3.7 OPERATIONS AND MAINTENANCE (O &amp; M)</w:t>
      </w:r>
    </w:p>
    <w:p w14:paraId="72E8203C" w14:textId="11E3552D" w:rsidR="009F447A" w:rsidRDefault="009F447A" w:rsidP="00927845">
      <w:pPr>
        <w:pStyle w:val="PRT"/>
        <w:numPr>
          <w:ilvl w:val="0"/>
          <w:numId w:val="0"/>
        </w:numPr>
        <w:rPr>
          <w:bCs/>
          <w:vanish w:val="0"/>
        </w:rPr>
      </w:pPr>
    </w:p>
    <w:p w14:paraId="59476661" w14:textId="7C352740" w:rsidR="00927845" w:rsidRDefault="00927845" w:rsidP="00927845">
      <w:pPr>
        <w:pStyle w:val="ART"/>
        <w:numPr>
          <w:ilvl w:val="0"/>
          <w:numId w:val="0"/>
        </w:numPr>
        <w:jc w:val="right"/>
        <w:rPr>
          <w:b w:val="0"/>
          <w:bCs/>
        </w:rPr>
      </w:pPr>
      <w:r>
        <w:rPr>
          <w:b w:val="0"/>
          <w:bCs/>
        </w:rPr>
        <w:t>(</w:t>
      </w:r>
      <w:r w:rsidR="00A5015B">
        <w:rPr>
          <w:b w:val="0"/>
          <w:bCs/>
          <w:caps w:val="0"/>
        </w:rPr>
        <w:t>September</w:t>
      </w:r>
      <w:r w:rsidR="00C16DC0">
        <w:rPr>
          <w:b w:val="0"/>
          <w:bCs/>
          <w:caps w:val="0"/>
        </w:rPr>
        <w:t xml:space="preserve"> 2021</w:t>
      </w:r>
      <w:r>
        <w:rPr>
          <w:b w:val="0"/>
          <w:bCs/>
        </w:rPr>
        <w:t>)</w:t>
      </w:r>
    </w:p>
    <w:p w14:paraId="528ECA5F" w14:textId="77777777" w:rsidR="00927845" w:rsidRPr="00927845" w:rsidRDefault="00927845" w:rsidP="00927845"/>
    <w:p w14:paraId="5C012B5A" w14:textId="4DA4EE75" w:rsidR="000C52D2" w:rsidRDefault="00927845" w:rsidP="00927845">
      <w:pPr>
        <w:jc w:val="center"/>
      </w:pPr>
      <w:r w:rsidRPr="000C52D2">
        <w:t xml:space="preserve">PERFORMANCE </w:t>
      </w:r>
      <w:r w:rsidR="00A5015B">
        <w:t>CRITERIA</w:t>
      </w:r>
      <w:r w:rsidR="00A5015B">
        <w:tab/>
      </w:r>
    </w:p>
    <w:p w14:paraId="066F440A" w14:textId="2F835283" w:rsidR="00927845" w:rsidRPr="000C52D2" w:rsidRDefault="00927845" w:rsidP="00927845">
      <w:pPr>
        <w:jc w:val="center"/>
      </w:pPr>
      <w:r w:rsidRPr="000C52D2">
        <w:t xml:space="preserve">FOR </w:t>
      </w:r>
    </w:p>
    <w:p w14:paraId="5A920980" w14:textId="77777777" w:rsidR="000C52D2" w:rsidRPr="000C52D2" w:rsidRDefault="000C52D2" w:rsidP="00927845">
      <w:pPr>
        <w:jc w:val="center"/>
        <w:rPr>
          <w:b/>
        </w:rPr>
      </w:pPr>
    </w:p>
    <w:p w14:paraId="6EBE4BFB" w14:textId="798C85DF" w:rsidR="00927845" w:rsidRDefault="00927845" w:rsidP="00927845">
      <w:pPr>
        <w:jc w:val="center"/>
        <w:rPr>
          <w:b/>
        </w:rPr>
      </w:pPr>
      <w:r w:rsidRPr="000C52D2">
        <w:rPr>
          <w:b/>
        </w:rPr>
        <w:t>SECTION 11 50 00</w:t>
      </w:r>
    </w:p>
    <w:p w14:paraId="1EF8BCBE" w14:textId="77777777" w:rsidR="00A5015B" w:rsidRPr="000C52D2" w:rsidRDefault="00A5015B" w:rsidP="00927845">
      <w:pPr>
        <w:jc w:val="center"/>
        <w:rPr>
          <w:b/>
        </w:rPr>
      </w:pPr>
    </w:p>
    <w:p w14:paraId="277241DC" w14:textId="301B7F26" w:rsidR="00927845" w:rsidRPr="00956CE5" w:rsidRDefault="00927845" w:rsidP="00927845">
      <w:pPr>
        <w:jc w:val="center"/>
        <w:rPr>
          <w:b/>
        </w:rPr>
      </w:pPr>
      <w:r w:rsidRPr="00956CE5">
        <w:rPr>
          <w:b/>
        </w:rPr>
        <w:t>EDUCATION AND SCIENTIFIC EQUIPMENT</w:t>
      </w:r>
    </w:p>
    <w:p w14:paraId="29E99133" w14:textId="2647104A" w:rsidR="00927845" w:rsidRDefault="00C16DC0" w:rsidP="00927845">
      <w:pPr>
        <w:jc w:val="center"/>
      </w:pPr>
      <w:r>
        <w:t>0</w:t>
      </w:r>
      <w:r w:rsidR="00A5015B">
        <w:t>9</w:t>
      </w:r>
      <w:r>
        <w:t>/21</w:t>
      </w:r>
    </w:p>
    <w:p w14:paraId="7CD7FCA4" w14:textId="43121C83" w:rsidR="00927845" w:rsidRPr="000C52D2" w:rsidRDefault="00927845" w:rsidP="00927845">
      <w:pPr>
        <w:rPr>
          <w:b/>
        </w:rPr>
      </w:pPr>
      <w:r w:rsidRPr="000C52D2">
        <w:rPr>
          <w:b/>
        </w:rPr>
        <w:t xml:space="preserve">TABLE OF CONTENTS </w:t>
      </w:r>
    </w:p>
    <w:p w14:paraId="28DC9573" w14:textId="77777777" w:rsidR="00927845" w:rsidRPr="000C52D2" w:rsidRDefault="00927845" w:rsidP="00927845">
      <w:pPr>
        <w:rPr>
          <w:b/>
        </w:rPr>
      </w:pPr>
    </w:p>
    <w:p w14:paraId="253C9EFC" w14:textId="24CC609B" w:rsidR="006460EB" w:rsidRPr="000C52D2" w:rsidRDefault="00927845" w:rsidP="009F447A">
      <w:pPr>
        <w:pStyle w:val="ART"/>
        <w:numPr>
          <w:ilvl w:val="0"/>
          <w:numId w:val="0"/>
        </w:numPr>
        <w:rPr>
          <w:bCs/>
          <w:caps w:val="0"/>
        </w:rPr>
      </w:pPr>
      <w:r w:rsidRPr="000C52D2">
        <w:rPr>
          <w:bCs/>
          <w:caps w:val="0"/>
        </w:rPr>
        <w:t>GENERAL</w:t>
      </w:r>
    </w:p>
    <w:p w14:paraId="4FA2E8FC" w14:textId="199E6727" w:rsidR="008A3C93" w:rsidRPr="000C52D2" w:rsidRDefault="008A3C93" w:rsidP="008A3C93">
      <w:pPr>
        <w:rPr>
          <w:b/>
        </w:rPr>
      </w:pPr>
      <w:r w:rsidRPr="000C52D2">
        <w:rPr>
          <w:b/>
        </w:rPr>
        <w:t>1.1</w:t>
      </w:r>
      <w:r w:rsidRPr="000C52D2">
        <w:rPr>
          <w:b/>
        </w:rPr>
        <w:tab/>
        <w:t>REFERENECE</w:t>
      </w:r>
    </w:p>
    <w:p w14:paraId="6CE8143D" w14:textId="1E5D5688" w:rsidR="008A3C93" w:rsidRPr="000C52D2" w:rsidRDefault="008A3C93" w:rsidP="008A3C93">
      <w:pPr>
        <w:rPr>
          <w:b/>
        </w:rPr>
      </w:pPr>
    </w:p>
    <w:p w14:paraId="7DCD684F" w14:textId="13294B51" w:rsidR="008A3C93" w:rsidRPr="000C52D2" w:rsidRDefault="008A3C93" w:rsidP="008A3C93">
      <w:pPr>
        <w:rPr>
          <w:b/>
        </w:rPr>
      </w:pPr>
      <w:r w:rsidRPr="000C52D2">
        <w:rPr>
          <w:b/>
        </w:rPr>
        <w:t>2.1 PRODUCT &amp; MATERIALS</w:t>
      </w:r>
    </w:p>
    <w:p w14:paraId="323B171A" w14:textId="1FF20E86" w:rsidR="008A3C93" w:rsidRPr="000C52D2" w:rsidRDefault="008A3C93" w:rsidP="008A3C93">
      <w:pPr>
        <w:rPr>
          <w:b/>
        </w:rPr>
      </w:pPr>
    </w:p>
    <w:p w14:paraId="2423E87F" w14:textId="6224A2B2" w:rsidR="008A3C93" w:rsidRPr="000C52D2" w:rsidRDefault="008A3C93" w:rsidP="008A3C93">
      <w:pPr>
        <w:rPr>
          <w:b/>
        </w:rPr>
      </w:pPr>
      <w:r w:rsidRPr="000C52D2">
        <w:rPr>
          <w:b/>
        </w:rPr>
        <w:t>3.1 SUBMITTALS</w:t>
      </w:r>
    </w:p>
    <w:p w14:paraId="32828405" w14:textId="2FC704F0" w:rsidR="008A3C93" w:rsidRPr="000C52D2" w:rsidRDefault="008A3C93" w:rsidP="008A3C93">
      <w:pPr>
        <w:rPr>
          <w:b/>
        </w:rPr>
      </w:pPr>
      <w:r w:rsidRPr="000C52D2">
        <w:rPr>
          <w:b/>
        </w:rPr>
        <w:t>3.2 QUALITY ASSURANCE</w:t>
      </w:r>
    </w:p>
    <w:p w14:paraId="011535F8" w14:textId="0D898350" w:rsidR="008A3C93" w:rsidRPr="000C52D2" w:rsidRDefault="008A3C93" w:rsidP="008A3C93">
      <w:pPr>
        <w:rPr>
          <w:b/>
        </w:rPr>
      </w:pPr>
      <w:r w:rsidRPr="000C52D2">
        <w:rPr>
          <w:b/>
        </w:rPr>
        <w:t>3.3 STANDARD DEVIATIONS</w:t>
      </w:r>
    </w:p>
    <w:p w14:paraId="6F7F527A" w14:textId="1E567F95" w:rsidR="008A3C93" w:rsidRPr="000C52D2" w:rsidRDefault="008A3C93" w:rsidP="008A3C93">
      <w:pPr>
        <w:rPr>
          <w:b/>
        </w:rPr>
      </w:pPr>
      <w:r w:rsidRPr="000C52D2">
        <w:rPr>
          <w:b/>
        </w:rPr>
        <w:t>3.4 DELIVERY, STORAGE, AND PROTECTION</w:t>
      </w:r>
    </w:p>
    <w:p w14:paraId="77693996" w14:textId="4C5055D3" w:rsidR="008A3C93" w:rsidRPr="000C52D2" w:rsidRDefault="008A3C93" w:rsidP="008A3C93">
      <w:pPr>
        <w:rPr>
          <w:b/>
        </w:rPr>
      </w:pPr>
      <w:r w:rsidRPr="000C52D2">
        <w:rPr>
          <w:b/>
        </w:rPr>
        <w:t>3.5 PERFORMANCE VERIFICATION AND ACCEPTANCE TESTING</w:t>
      </w:r>
    </w:p>
    <w:p w14:paraId="40F95B84" w14:textId="4EB595BC" w:rsidR="008A3C93" w:rsidRPr="000C52D2" w:rsidRDefault="008A3C93" w:rsidP="008A3C93">
      <w:pPr>
        <w:rPr>
          <w:b/>
        </w:rPr>
      </w:pPr>
      <w:r w:rsidRPr="000C52D2">
        <w:rPr>
          <w:b/>
        </w:rPr>
        <w:t>3.6 WARRANTY</w:t>
      </w:r>
    </w:p>
    <w:p w14:paraId="273E3E5E" w14:textId="17FC74F7" w:rsidR="008A3C93" w:rsidRPr="000C52D2" w:rsidRDefault="008A3C93" w:rsidP="008A3C93">
      <w:pPr>
        <w:rPr>
          <w:b/>
        </w:rPr>
      </w:pPr>
      <w:r w:rsidRPr="000C52D2">
        <w:rPr>
          <w:b/>
        </w:rPr>
        <w:t>3.7 OPERATIONS AND MAINTENANCE (O &amp; M)</w:t>
      </w:r>
    </w:p>
    <w:p w14:paraId="4B1FDD27" w14:textId="77777777" w:rsidR="008A3C93" w:rsidRPr="008A3C93" w:rsidRDefault="008A3C93" w:rsidP="008A3C93"/>
    <w:p w14:paraId="0E70544B" w14:textId="2FFF365A" w:rsidR="000C52D2" w:rsidRPr="000C52D2" w:rsidRDefault="000C52D2" w:rsidP="008A3C93">
      <w:pPr>
        <w:pStyle w:val="ART"/>
        <w:numPr>
          <w:ilvl w:val="0"/>
          <w:numId w:val="0"/>
        </w:numPr>
        <w:rPr>
          <w:bCs/>
          <w:caps w:val="0"/>
        </w:rPr>
      </w:pPr>
      <w:r w:rsidRPr="000C52D2">
        <w:rPr>
          <w:bCs/>
          <w:caps w:val="0"/>
        </w:rPr>
        <w:t>GENERAL</w:t>
      </w:r>
    </w:p>
    <w:p w14:paraId="7452E64A" w14:textId="2EE762AA" w:rsidR="008A3C93" w:rsidRPr="008A3C93" w:rsidRDefault="00927845" w:rsidP="008A3C93">
      <w:pPr>
        <w:pStyle w:val="ART"/>
        <w:numPr>
          <w:ilvl w:val="0"/>
          <w:numId w:val="0"/>
        </w:numPr>
        <w:rPr>
          <w:b w:val="0"/>
          <w:bCs/>
          <w:caps w:val="0"/>
        </w:rPr>
      </w:pPr>
      <w:r>
        <w:rPr>
          <w:b w:val="0"/>
          <w:bCs/>
          <w:caps w:val="0"/>
        </w:rPr>
        <w:t>T</w:t>
      </w:r>
      <w:r w:rsidRPr="00927845">
        <w:rPr>
          <w:b w:val="0"/>
          <w:bCs/>
          <w:caps w:val="0"/>
        </w:rPr>
        <w:t xml:space="preserve">his performance </w:t>
      </w:r>
      <w:r w:rsidR="00EB12ED">
        <w:rPr>
          <w:b w:val="0"/>
          <w:bCs/>
          <w:caps w:val="0"/>
        </w:rPr>
        <w:t>criteria</w:t>
      </w:r>
      <w:r w:rsidRPr="00927845">
        <w:rPr>
          <w:b w:val="0"/>
          <w:bCs/>
          <w:caps w:val="0"/>
        </w:rPr>
        <w:t xml:space="preserve"> (P</w:t>
      </w:r>
      <w:r w:rsidR="00EB12ED">
        <w:rPr>
          <w:b w:val="0"/>
          <w:bCs/>
          <w:caps w:val="0"/>
        </w:rPr>
        <w:t>C</w:t>
      </w:r>
      <w:r w:rsidRPr="00927845">
        <w:rPr>
          <w:b w:val="0"/>
          <w:bCs/>
          <w:caps w:val="0"/>
        </w:rPr>
        <w:t>) specifies the requirements for educational and scientific equipment, including the coordination, provision, installation, commissioning, testing, instruction, and warranties for display systems. provide plant, materials, equipment, transport, and labor necessary to accomplish this, resulting in a complete and proper system.</w:t>
      </w:r>
    </w:p>
    <w:p w14:paraId="1CDF23E7" w14:textId="77777777" w:rsidR="006460EB" w:rsidRPr="00D73ACE" w:rsidRDefault="006460EB" w:rsidP="00CC356C"/>
    <w:p w14:paraId="4786D617" w14:textId="5E1669A1" w:rsidR="00D64194" w:rsidRPr="000C52D2" w:rsidRDefault="00D64194" w:rsidP="00CC356C">
      <w:pPr>
        <w:rPr>
          <w:b/>
        </w:rPr>
      </w:pPr>
      <w:r w:rsidRPr="000C52D2">
        <w:rPr>
          <w:b/>
        </w:rPr>
        <w:t>1.1 REFERENCE</w:t>
      </w:r>
    </w:p>
    <w:p w14:paraId="41915EDF" w14:textId="77777777" w:rsidR="001E2810" w:rsidRPr="00D73ACE" w:rsidRDefault="001E2810" w:rsidP="00CC356C"/>
    <w:p w14:paraId="1AD01E5A" w14:textId="6F343991" w:rsidR="00D64194" w:rsidRPr="000C52D2" w:rsidRDefault="00D64194" w:rsidP="00CC356C">
      <w:pPr>
        <w:rPr>
          <w:b/>
        </w:rPr>
      </w:pPr>
      <w:r w:rsidRPr="000C52D2">
        <w:rPr>
          <w:b/>
        </w:rPr>
        <w:t>1.1.1 Unified Facilities Criteria (UFC)</w:t>
      </w:r>
    </w:p>
    <w:p w14:paraId="3D292F0C" w14:textId="66EC463C" w:rsidR="00D64194" w:rsidRPr="00D73ACE" w:rsidRDefault="00A64E2D" w:rsidP="00CC356C">
      <w:r w:rsidRPr="00D73ACE">
        <w:tab/>
      </w:r>
      <w:r w:rsidR="00D64194" w:rsidRPr="00D73ACE">
        <w:t>Contractor must comply with the following:</w:t>
      </w:r>
    </w:p>
    <w:p w14:paraId="6FFEBCB8" w14:textId="7ACE53B2" w:rsidR="00D64194" w:rsidRPr="00D73ACE" w:rsidRDefault="00A64E2D" w:rsidP="00CC356C">
      <w:r w:rsidRPr="00D73ACE">
        <w:tab/>
      </w:r>
      <w:r w:rsidR="00D64194" w:rsidRPr="00D73ACE">
        <w:t>A. UFC 1-200-01 General Building Requirements</w:t>
      </w:r>
    </w:p>
    <w:p w14:paraId="1A9AC520" w14:textId="586DD943" w:rsidR="00D64194" w:rsidRPr="00D73ACE" w:rsidRDefault="00A64E2D" w:rsidP="00CC356C">
      <w:r w:rsidRPr="00D73ACE">
        <w:tab/>
      </w:r>
      <w:r w:rsidR="00D64194" w:rsidRPr="00D73ACE">
        <w:t>B. UFC 1-200-02 High Performance and Sustainable Building Requirements</w:t>
      </w:r>
    </w:p>
    <w:p w14:paraId="57819644" w14:textId="0934B416" w:rsidR="001E565F" w:rsidRPr="00D73ACE" w:rsidRDefault="00A64E2D" w:rsidP="00CC356C">
      <w:r w:rsidRPr="00D73ACE">
        <w:tab/>
      </w:r>
      <w:r w:rsidR="001E565F" w:rsidRPr="00D73ACE">
        <w:t>C. UFC 3-580-01</w:t>
      </w:r>
      <w:r w:rsidR="006A2B01" w:rsidRPr="00D73ACE">
        <w:t xml:space="preserve"> Telecommunications Interior Infrastructure Planning and Design</w:t>
      </w:r>
    </w:p>
    <w:p w14:paraId="3E890DDA" w14:textId="45ED742D" w:rsidR="00D64194" w:rsidRPr="00D73ACE" w:rsidRDefault="00A64E2D" w:rsidP="00CC356C">
      <w:r w:rsidRPr="00D73ACE">
        <w:tab/>
        <w:t>D</w:t>
      </w:r>
      <w:r w:rsidR="00D64194" w:rsidRPr="00D73ACE">
        <w:t xml:space="preserve">. UFC 4-510-01 </w:t>
      </w:r>
      <w:r w:rsidR="00F25054" w:rsidRPr="00D73ACE">
        <w:t xml:space="preserve">Design: </w:t>
      </w:r>
      <w:r w:rsidR="00D64194" w:rsidRPr="00D73ACE">
        <w:t>Military Medical Facilities</w:t>
      </w:r>
    </w:p>
    <w:p w14:paraId="2AE54B00" w14:textId="7EB595D6" w:rsidR="00D64194" w:rsidRPr="00D73ACE" w:rsidRDefault="00D64194" w:rsidP="00CC356C"/>
    <w:p w14:paraId="397AFA92" w14:textId="77777777" w:rsidR="00D64194" w:rsidRPr="000C52D2" w:rsidRDefault="00D64194" w:rsidP="00CC356C">
      <w:pPr>
        <w:rPr>
          <w:b/>
        </w:rPr>
      </w:pPr>
      <w:r w:rsidRPr="000C52D2">
        <w:rPr>
          <w:b/>
        </w:rPr>
        <w:t>1.1.2 Military Standard</w:t>
      </w:r>
    </w:p>
    <w:p w14:paraId="3DEB7607" w14:textId="097811A0" w:rsidR="00D64194" w:rsidRPr="00D73ACE" w:rsidRDefault="00060E88" w:rsidP="00CC356C">
      <w:r w:rsidRPr="00D73ACE">
        <w:tab/>
      </w:r>
      <w:r w:rsidR="00D64194" w:rsidRPr="00D73ACE">
        <w:t xml:space="preserve">A. </w:t>
      </w:r>
      <w:bookmarkStart w:id="1" w:name="_Hlk17709100"/>
      <w:r w:rsidR="00D64194" w:rsidRPr="00D73ACE">
        <w:t>MIL-STD 1691 Construction and Material Schedule for Medical, Dental, Veterinary and Medical Research</w:t>
      </w:r>
      <w:r w:rsidRPr="00D73ACE">
        <w:t xml:space="preserve"> </w:t>
      </w:r>
      <w:r w:rsidR="00D64194" w:rsidRPr="00D73ACE">
        <w:t>Laboratories</w:t>
      </w:r>
      <w:bookmarkEnd w:id="1"/>
      <w:r w:rsidR="00D64194" w:rsidRPr="00D73ACE">
        <w:t xml:space="preserve"> </w:t>
      </w:r>
    </w:p>
    <w:p w14:paraId="49CE7497" w14:textId="77777777" w:rsidR="006E65AC" w:rsidRPr="00D73ACE" w:rsidRDefault="006E65AC" w:rsidP="00CC356C"/>
    <w:p w14:paraId="4BFDC6B6" w14:textId="7BC08D84" w:rsidR="00D64194" w:rsidRPr="000C52D2" w:rsidRDefault="00D64194" w:rsidP="00CC356C">
      <w:pPr>
        <w:rPr>
          <w:b/>
        </w:rPr>
      </w:pPr>
      <w:r w:rsidRPr="000C52D2">
        <w:rPr>
          <w:b/>
        </w:rPr>
        <w:t>1.1.</w:t>
      </w:r>
      <w:r w:rsidR="006E65AC" w:rsidRPr="000C52D2">
        <w:rPr>
          <w:b/>
        </w:rPr>
        <w:t>3</w:t>
      </w:r>
      <w:r w:rsidRPr="000C52D2">
        <w:rPr>
          <w:b/>
        </w:rPr>
        <w:t xml:space="preserve"> National Fire Protection Association (NFPA)</w:t>
      </w:r>
    </w:p>
    <w:p w14:paraId="61BD14FF" w14:textId="4F15F33B" w:rsidR="00D64194" w:rsidRPr="00D73ACE" w:rsidRDefault="002D1CBE" w:rsidP="00CC356C">
      <w:r w:rsidRPr="00D73ACE">
        <w:tab/>
      </w:r>
      <w:r w:rsidR="00D64194" w:rsidRPr="00D73ACE">
        <w:t>A. NFPA 99 Healthcare Facilities Code</w:t>
      </w:r>
    </w:p>
    <w:p w14:paraId="2003CFD1" w14:textId="1820F2F5" w:rsidR="00FF0563" w:rsidRPr="00D73ACE" w:rsidRDefault="002D1CBE" w:rsidP="00CC356C">
      <w:r w:rsidRPr="00D73ACE">
        <w:tab/>
      </w:r>
      <w:r w:rsidR="00D64194" w:rsidRPr="00D73ACE">
        <w:t>B. NFPA 101 Life Safety Code</w:t>
      </w:r>
    </w:p>
    <w:p w14:paraId="1AD44447" w14:textId="5C4C0F77" w:rsidR="00FF0563" w:rsidRPr="00D73ACE" w:rsidRDefault="00FF0563" w:rsidP="00CC356C"/>
    <w:p w14:paraId="09444191" w14:textId="05361022" w:rsidR="00FF0563" w:rsidRPr="000C52D2" w:rsidRDefault="00FF0563" w:rsidP="00CC356C">
      <w:pPr>
        <w:rPr>
          <w:b/>
        </w:rPr>
      </w:pPr>
      <w:r w:rsidRPr="000C52D2">
        <w:rPr>
          <w:b/>
        </w:rPr>
        <w:t>1.1.4 Military Health Services Standards</w:t>
      </w:r>
    </w:p>
    <w:p w14:paraId="1A941C8A" w14:textId="418EC76D" w:rsidR="00FF0563" w:rsidRPr="00D73ACE" w:rsidRDefault="000D755E" w:rsidP="00CC356C">
      <w:r w:rsidRPr="00D73ACE">
        <w:tab/>
      </w:r>
      <w:r w:rsidR="00FF0563" w:rsidRPr="00D73ACE">
        <w:t>A. Reserved for future</w:t>
      </w:r>
    </w:p>
    <w:p w14:paraId="573844F5" w14:textId="77777777" w:rsidR="00D64194" w:rsidRPr="00D73ACE" w:rsidRDefault="00D64194" w:rsidP="00CC356C"/>
    <w:p w14:paraId="39CF094B" w14:textId="19142582" w:rsidR="00384385" w:rsidRPr="000C52D2" w:rsidRDefault="008C03C9" w:rsidP="00CC356C">
      <w:pPr>
        <w:rPr>
          <w:b/>
        </w:rPr>
      </w:pPr>
      <w:r w:rsidRPr="000C52D2">
        <w:rPr>
          <w:b/>
        </w:rPr>
        <w:t>1.1.5 American</w:t>
      </w:r>
      <w:r w:rsidR="00B56EFE" w:rsidRPr="000C52D2">
        <w:rPr>
          <w:b/>
        </w:rPr>
        <w:t xml:space="preserve"> Society of Testing and Materials (ASTM)</w:t>
      </w:r>
    </w:p>
    <w:p w14:paraId="0C8D4A23" w14:textId="79DE1156" w:rsidR="007E0307" w:rsidRPr="00D73ACE" w:rsidRDefault="007E0307" w:rsidP="00CC356C">
      <w:r w:rsidRPr="00D73ACE">
        <w:tab/>
        <w:t>A.  ASTM E11</w:t>
      </w:r>
      <w:r w:rsidR="008D6DD9" w:rsidRPr="00D73ACE">
        <w:t xml:space="preserve">10-06, </w:t>
      </w:r>
      <w:r w:rsidR="009C003B" w:rsidRPr="00D73ACE">
        <w:t>Standard Classification for Determination of Articulation Class</w:t>
      </w:r>
    </w:p>
    <w:p w14:paraId="574BFC83" w14:textId="71F4470E" w:rsidR="00B54CC0" w:rsidRPr="00D73ACE" w:rsidRDefault="00B54CC0" w:rsidP="00CC356C"/>
    <w:p w14:paraId="008803B2" w14:textId="6EC0EA01" w:rsidR="00D64194" w:rsidRPr="000C52D2" w:rsidRDefault="00D64194" w:rsidP="00CC356C">
      <w:pPr>
        <w:rPr>
          <w:b/>
        </w:rPr>
      </w:pPr>
      <w:r w:rsidRPr="000C52D2">
        <w:rPr>
          <w:b/>
        </w:rPr>
        <w:t>1.1.</w:t>
      </w:r>
      <w:r w:rsidR="00B54CC0" w:rsidRPr="000C52D2">
        <w:rPr>
          <w:b/>
        </w:rPr>
        <w:t>6</w:t>
      </w:r>
      <w:r w:rsidRPr="000C52D2">
        <w:rPr>
          <w:b/>
        </w:rPr>
        <w:t xml:space="preserve"> American National Standards Institute (ANSI)</w:t>
      </w:r>
    </w:p>
    <w:p w14:paraId="6F82BF22" w14:textId="75B62D65" w:rsidR="00EA4B31" w:rsidRPr="00D73ACE" w:rsidRDefault="00D23DEA" w:rsidP="00CC356C">
      <w:r w:rsidRPr="00D73ACE">
        <w:tab/>
        <w:t xml:space="preserve">A. </w:t>
      </w:r>
      <w:r w:rsidR="009513B4" w:rsidRPr="00D73ACE">
        <w:t xml:space="preserve"> </w:t>
      </w:r>
      <w:r w:rsidRPr="00D73ACE">
        <w:t>ANSI/INFOCOMM 2M</w:t>
      </w:r>
      <w:r w:rsidR="00572FBE" w:rsidRPr="00D73ACE">
        <w:t xml:space="preserve"> Standard Guide for Audiovisual Design and Coor</w:t>
      </w:r>
      <w:r w:rsidR="009513B4" w:rsidRPr="00D73ACE">
        <w:t>di</w:t>
      </w:r>
      <w:r w:rsidR="00572FBE" w:rsidRPr="00D73ACE">
        <w:t>nation Processes</w:t>
      </w:r>
    </w:p>
    <w:p w14:paraId="68F87BD1" w14:textId="507B7D7B" w:rsidR="00CA148F" w:rsidRPr="00D73ACE" w:rsidRDefault="00CA148F" w:rsidP="00CC356C">
      <w:r w:rsidRPr="00D73ACE">
        <w:tab/>
        <w:t>B.  ANSI</w:t>
      </w:r>
      <w:r w:rsidR="00DA7746" w:rsidRPr="00D73ACE">
        <w:t>/INFOCOMM 4</w:t>
      </w:r>
      <w:r w:rsidR="004C6E2C" w:rsidRPr="00D73ACE">
        <w:t xml:space="preserve"> </w:t>
      </w:r>
      <w:r w:rsidR="00DA7746" w:rsidRPr="00D73ACE">
        <w:t>Audiovisual Systems Energy Manag</w:t>
      </w:r>
      <w:r w:rsidR="004C6E2C" w:rsidRPr="00D73ACE">
        <w:t>ement</w:t>
      </w:r>
    </w:p>
    <w:p w14:paraId="5DE2FC64" w14:textId="752D1DAD" w:rsidR="00A566A3" w:rsidRPr="00D73ACE" w:rsidRDefault="0058144C" w:rsidP="00CC356C">
      <w:r w:rsidRPr="00D73ACE">
        <w:tab/>
      </w:r>
      <w:r w:rsidR="004C6E2C" w:rsidRPr="00D73ACE">
        <w:t>C.</w:t>
      </w:r>
      <w:r w:rsidRPr="00D73ACE">
        <w:t xml:space="preserve">  </w:t>
      </w:r>
      <w:r w:rsidR="00D64194" w:rsidRPr="00D73ACE">
        <w:t>ANSI</w:t>
      </w:r>
      <w:r w:rsidR="002C3FC6" w:rsidRPr="00D73ACE">
        <w:t>/INFOCOMM</w:t>
      </w:r>
      <w:r w:rsidR="00D64194" w:rsidRPr="00D73ACE">
        <w:t xml:space="preserve"> </w:t>
      </w:r>
      <w:r w:rsidR="008A1D00" w:rsidRPr="00D73ACE">
        <w:t>10</w:t>
      </w:r>
      <w:r w:rsidR="002E3B37" w:rsidRPr="00D73ACE">
        <w:t xml:space="preserve"> Audiovisual Systems Performance Verification</w:t>
      </w:r>
    </w:p>
    <w:p w14:paraId="5E1905D9" w14:textId="01024388" w:rsidR="006F017E" w:rsidRPr="00D73ACE" w:rsidRDefault="006F017E" w:rsidP="00CC356C"/>
    <w:p w14:paraId="51F593F2" w14:textId="6F804A5B" w:rsidR="006F017E" w:rsidRPr="000C52D2" w:rsidRDefault="006F017E" w:rsidP="00CC356C">
      <w:pPr>
        <w:rPr>
          <w:b/>
        </w:rPr>
      </w:pPr>
      <w:r w:rsidRPr="000C52D2">
        <w:rPr>
          <w:b/>
        </w:rPr>
        <w:t>1.1.</w:t>
      </w:r>
      <w:r w:rsidR="002219CD" w:rsidRPr="000C52D2">
        <w:rPr>
          <w:b/>
        </w:rPr>
        <w:t>7</w:t>
      </w:r>
      <w:r w:rsidRPr="000C52D2">
        <w:rPr>
          <w:b/>
        </w:rPr>
        <w:t xml:space="preserve"> Underwriters Laboratories (UL)</w:t>
      </w:r>
    </w:p>
    <w:p w14:paraId="55399B28" w14:textId="5ED87620" w:rsidR="006F017E" w:rsidRPr="00D73ACE" w:rsidRDefault="0058144C" w:rsidP="00CC356C">
      <w:r w:rsidRPr="00D73ACE">
        <w:tab/>
      </w:r>
      <w:r w:rsidR="006F017E" w:rsidRPr="00D73ACE">
        <w:t>A. UL 60065 Standard for Audio, Video and Similar Electronic Apparatus – Safety Requirements</w:t>
      </w:r>
    </w:p>
    <w:p w14:paraId="6593D927" w14:textId="77777777" w:rsidR="00A566A3" w:rsidRPr="00D73ACE" w:rsidRDefault="00A566A3" w:rsidP="00CC356C"/>
    <w:p w14:paraId="2866E2F4" w14:textId="195AAE0A" w:rsidR="00D64194" w:rsidRPr="000C52D2" w:rsidRDefault="00074671" w:rsidP="00CC356C">
      <w:pPr>
        <w:rPr>
          <w:b/>
        </w:rPr>
      </w:pPr>
      <w:r w:rsidRPr="000C52D2">
        <w:rPr>
          <w:b/>
        </w:rPr>
        <w:t xml:space="preserve">1.1.8 </w:t>
      </w:r>
      <w:r w:rsidR="00D64194" w:rsidRPr="000C52D2">
        <w:rPr>
          <w:b/>
        </w:rPr>
        <w:t>Other Standards</w:t>
      </w:r>
    </w:p>
    <w:p w14:paraId="1CDABB15" w14:textId="586E66A0" w:rsidR="00D64194" w:rsidRPr="00D73ACE" w:rsidRDefault="00710576" w:rsidP="00CC356C">
      <w:r w:rsidRPr="00D73ACE">
        <w:t xml:space="preserve">        A. </w:t>
      </w:r>
      <w:r w:rsidR="009D5969" w:rsidRPr="00D73ACE">
        <w:t>Reserved for future</w:t>
      </w:r>
    </w:p>
    <w:p w14:paraId="02FD922B" w14:textId="73A62D76" w:rsidR="009D5969" w:rsidRPr="00D73ACE" w:rsidRDefault="009D5969" w:rsidP="00CC356C">
      <w:pPr>
        <w:pStyle w:val="ListParagraph"/>
      </w:pPr>
    </w:p>
    <w:p w14:paraId="0E47DE23" w14:textId="77777777" w:rsidR="00D64194" w:rsidRPr="000C52D2" w:rsidRDefault="00D64194" w:rsidP="00CC356C">
      <w:pPr>
        <w:pStyle w:val="ListParagraph"/>
        <w:numPr>
          <w:ilvl w:val="1"/>
          <w:numId w:val="66"/>
        </w:numPr>
        <w:rPr>
          <w:b/>
        </w:rPr>
      </w:pPr>
      <w:r w:rsidRPr="000C52D2">
        <w:rPr>
          <w:b/>
        </w:rPr>
        <w:t>DESCRIPTION &amp; MATERIALS</w:t>
      </w:r>
    </w:p>
    <w:p w14:paraId="76219F75" w14:textId="57C35970" w:rsidR="00D64194" w:rsidRPr="00D73ACE" w:rsidRDefault="00E96CA3" w:rsidP="00CC356C">
      <w:pPr>
        <w:pStyle w:val="BodyText"/>
      </w:pPr>
      <w:r w:rsidRPr="00D73ACE">
        <w:tab/>
      </w:r>
      <w:r w:rsidR="00D64194" w:rsidRPr="00D73ACE">
        <w:t>All requirements within the MIL-STD 1691 JSN descriptions must be met as well as the performance guidelines</w:t>
      </w:r>
      <w:r w:rsidR="006409A7" w:rsidRPr="00D73ACE">
        <w:t xml:space="preserve"> </w:t>
      </w:r>
      <w:r w:rsidR="00D64194" w:rsidRPr="00D73ACE">
        <w:t>listed in the following descriptions.</w:t>
      </w:r>
    </w:p>
    <w:p w14:paraId="440E2A9F" w14:textId="77777777" w:rsidR="003F65A9" w:rsidRPr="005037FA" w:rsidRDefault="003F65A9" w:rsidP="00CC356C">
      <w:pPr>
        <w:pStyle w:val="ListParagraph"/>
        <w:rPr>
          <w:rStyle w:val="PlaceholderText"/>
          <w:b/>
          <w:color w:val="FF0000"/>
        </w:rPr>
      </w:pPr>
    </w:p>
    <w:p w14:paraId="2DCE57D1" w14:textId="4DE09811" w:rsidR="00D64194" w:rsidRPr="008A3C93" w:rsidRDefault="00D64194" w:rsidP="00CC356C">
      <w:pPr>
        <w:pStyle w:val="ListParagraph"/>
        <w:rPr>
          <w:rStyle w:val="PlaceholderText"/>
          <w:b/>
          <w:color w:val="auto"/>
        </w:rPr>
      </w:pPr>
      <w:r w:rsidRPr="008A3C93">
        <w:rPr>
          <w:rStyle w:val="PlaceholderText"/>
          <w:b/>
          <w:color w:val="auto"/>
        </w:rPr>
        <w:t>2.1.1</w:t>
      </w:r>
      <w:r w:rsidR="00833F38" w:rsidRPr="008A3C93">
        <w:rPr>
          <w:rStyle w:val="PlaceholderText"/>
          <w:b/>
          <w:color w:val="auto"/>
        </w:rPr>
        <w:t xml:space="preserve">  </w:t>
      </w:r>
      <w:r w:rsidR="006409A7" w:rsidRPr="008A3C93">
        <w:rPr>
          <w:rStyle w:val="PlaceholderText"/>
          <w:b/>
          <w:color w:val="auto"/>
        </w:rPr>
        <w:t xml:space="preserve"> </w:t>
      </w:r>
      <w:r w:rsidRPr="008A3C93">
        <w:rPr>
          <w:rStyle w:val="PlaceholderText"/>
          <w:b/>
          <w:color w:val="auto"/>
        </w:rPr>
        <w:t xml:space="preserve">All JSN’S </w:t>
      </w:r>
    </w:p>
    <w:p w14:paraId="600BC019" w14:textId="29913885" w:rsidR="00D64194" w:rsidRPr="008A3C93" w:rsidRDefault="006409A7" w:rsidP="00CC356C">
      <w:pPr>
        <w:pStyle w:val="ListParagraph"/>
        <w:rPr>
          <w:rStyle w:val="PlaceholderText"/>
          <w:color w:val="auto"/>
        </w:rPr>
      </w:pPr>
      <w:bookmarkStart w:id="2" w:name="_Hlk46832527"/>
      <w:r w:rsidRPr="008A3C93">
        <w:rPr>
          <w:rStyle w:val="PlaceholderText"/>
          <w:color w:val="auto"/>
        </w:rPr>
        <w:tab/>
      </w:r>
      <w:r w:rsidR="006B38D4" w:rsidRPr="008A3C93">
        <w:rPr>
          <w:rStyle w:val="PlaceholderText"/>
          <w:color w:val="auto"/>
        </w:rPr>
        <w:t>A</w:t>
      </w:r>
      <w:r w:rsidR="00D64194" w:rsidRPr="008A3C93">
        <w:rPr>
          <w:rStyle w:val="PlaceholderText"/>
          <w:color w:val="auto"/>
        </w:rPr>
        <w:t>.</w:t>
      </w:r>
      <w:r w:rsidR="00BA6C03" w:rsidRPr="008A3C93">
        <w:rPr>
          <w:rStyle w:val="PlaceholderText"/>
          <w:color w:val="auto"/>
        </w:rPr>
        <w:t xml:space="preserve">  </w:t>
      </w:r>
      <w:r w:rsidR="003065F8" w:rsidRPr="008A3C93">
        <w:rPr>
          <w:rStyle w:val="PlaceholderText"/>
          <w:color w:val="auto"/>
        </w:rPr>
        <w:t>Finishes</w:t>
      </w:r>
      <w:r w:rsidR="00D64194" w:rsidRPr="008A3C93">
        <w:rPr>
          <w:rStyle w:val="PlaceholderText"/>
          <w:color w:val="auto"/>
        </w:rPr>
        <w:t xml:space="preserve"> will be selected from the manufacturer’s standard options for the specified model unless noted otherwise.</w:t>
      </w:r>
    </w:p>
    <w:p w14:paraId="062657D2" w14:textId="57251E98" w:rsidR="00D64194" w:rsidRPr="008A3C93" w:rsidRDefault="009007C0" w:rsidP="00CC356C">
      <w:pPr>
        <w:rPr>
          <w:rStyle w:val="PlaceholderText"/>
          <w:color w:val="auto"/>
        </w:rPr>
      </w:pPr>
      <w:r w:rsidRPr="008A3C93">
        <w:rPr>
          <w:rStyle w:val="PlaceholderText"/>
          <w:color w:val="auto"/>
        </w:rPr>
        <w:tab/>
      </w:r>
      <w:r w:rsidR="00D64194" w:rsidRPr="008A3C93">
        <w:rPr>
          <w:rStyle w:val="PlaceholderText"/>
          <w:color w:val="auto"/>
        </w:rPr>
        <w:t>B.  All product finishes must meet industry standards for infection control and performance.</w:t>
      </w:r>
    </w:p>
    <w:p w14:paraId="3F52C38D" w14:textId="77777777" w:rsidR="00AE16C6" w:rsidRDefault="009007C0" w:rsidP="00AE16C6">
      <w:pPr>
        <w:rPr>
          <w:rStyle w:val="PlaceholderText"/>
          <w:color w:val="auto"/>
        </w:rPr>
      </w:pPr>
      <w:r w:rsidRPr="008A3C93">
        <w:rPr>
          <w:rStyle w:val="PlaceholderText"/>
          <w:color w:val="auto"/>
        </w:rPr>
        <w:tab/>
      </w:r>
      <w:r w:rsidR="006E1C22" w:rsidRPr="008A3C93">
        <w:rPr>
          <w:rStyle w:val="PlaceholderText"/>
          <w:color w:val="auto"/>
        </w:rPr>
        <w:t>C</w:t>
      </w:r>
      <w:r w:rsidR="00D64194" w:rsidRPr="008A3C93">
        <w:rPr>
          <w:rStyle w:val="PlaceholderText"/>
          <w:color w:val="auto"/>
        </w:rPr>
        <w:t xml:space="preserve">. </w:t>
      </w:r>
      <w:r w:rsidR="000851C3" w:rsidRPr="008A3C93">
        <w:rPr>
          <w:rStyle w:val="PlaceholderText"/>
          <w:color w:val="auto"/>
        </w:rPr>
        <w:t xml:space="preserve"> </w:t>
      </w:r>
      <w:r w:rsidR="00D64194" w:rsidRPr="008A3C93">
        <w:rPr>
          <w:rStyle w:val="PlaceholderText"/>
          <w:color w:val="auto"/>
        </w:rPr>
        <w:t>All product finishes must be capable of maintaining sheen and color through warranty period when using industry</w:t>
      </w:r>
    </w:p>
    <w:p w14:paraId="0803BF20" w14:textId="34451AA6" w:rsidR="00D64194" w:rsidRPr="008A3C93" w:rsidRDefault="00AE16C6" w:rsidP="00AE16C6">
      <w:pPr>
        <w:rPr>
          <w:rStyle w:val="PlaceholderText"/>
          <w:color w:val="auto"/>
        </w:rPr>
      </w:pPr>
      <w:r>
        <w:rPr>
          <w:rStyle w:val="PlaceholderText"/>
          <w:color w:val="auto"/>
        </w:rPr>
        <w:tab/>
        <w:t xml:space="preserve">     </w:t>
      </w:r>
      <w:r w:rsidR="00D64194" w:rsidRPr="008A3C93">
        <w:rPr>
          <w:rStyle w:val="PlaceholderText"/>
          <w:color w:val="auto"/>
        </w:rPr>
        <w:t>standard cleaning and disinfection solutions.</w:t>
      </w:r>
    </w:p>
    <w:p w14:paraId="5BEBAB00" w14:textId="77777777" w:rsidR="00AE16C6" w:rsidRDefault="009007C0" w:rsidP="00CC356C">
      <w:pPr>
        <w:rPr>
          <w:rStyle w:val="PlaceholderText"/>
          <w:color w:val="auto"/>
        </w:rPr>
      </w:pPr>
      <w:r w:rsidRPr="008A3C93">
        <w:rPr>
          <w:rStyle w:val="PlaceholderText"/>
          <w:color w:val="auto"/>
        </w:rPr>
        <w:tab/>
      </w:r>
      <w:r w:rsidR="006E1C22" w:rsidRPr="008A3C93">
        <w:rPr>
          <w:rStyle w:val="PlaceholderText"/>
          <w:color w:val="auto"/>
        </w:rPr>
        <w:t>D</w:t>
      </w:r>
      <w:r w:rsidR="00D64194" w:rsidRPr="008A3C93">
        <w:rPr>
          <w:rStyle w:val="PlaceholderText"/>
          <w:color w:val="auto"/>
        </w:rPr>
        <w:t xml:space="preserve">. </w:t>
      </w:r>
      <w:r w:rsidR="000851C3" w:rsidRPr="008A3C93">
        <w:rPr>
          <w:rStyle w:val="PlaceholderText"/>
          <w:color w:val="auto"/>
        </w:rPr>
        <w:t xml:space="preserve"> </w:t>
      </w:r>
      <w:r w:rsidR="00D64194" w:rsidRPr="008A3C93">
        <w:rPr>
          <w:rStyle w:val="PlaceholderText"/>
          <w:color w:val="auto"/>
        </w:rPr>
        <w:t xml:space="preserve">All display panel surfaces must maintain clarity through warranty period when using industry standard cleaning </w:t>
      </w:r>
      <w:r w:rsidR="008C03C9" w:rsidRPr="008A3C93">
        <w:rPr>
          <w:rStyle w:val="PlaceholderText"/>
          <w:color w:val="auto"/>
        </w:rPr>
        <w:t>and</w:t>
      </w:r>
    </w:p>
    <w:p w14:paraId="12C7EC12" w14:textId="63F9BD09" w:rsidR="00D64194" w:rsidRPr="008A3C93" w:rsidRDefault="00AE16C6" w:rsidP="00CC356C">
      <w:pPr>
        <w:rPr>
          <w:rStyle w:val="PlaceholderText"/>
          <w:color w:val="auto"/>
        </w:rPr>
      </w:pPr>
      <w:r>
        <w:rPr>
          <w:rStyle w:val="PlaceholderText"/>
          <w:color w:val="auto"/>
        </w:rPr>
        <w:tab/>
        <w:t xml:space="preserve">     </w:t>
      </w:r>
      <w:r w:rsidR="008C03C9" w:rsidRPr="008A3C93">
        <w:rPr>
          <w:rStyle w:val="PlaceholderText"/>
          <w:color w:val="auto"/>
        </w:rPr>
        <w:t>disinfection</w:t>
      </w:r>
      <w:r w:rsidR="00D64194" w:rsidRPr="008A3C93">
        <w:rPr>
          <w:rStyle w:val="PlaceholderText"/>
          <w:color w:val="auto"/>
        </w:rPr>
        <w:t xml:space="preserve"> solutions.</w:t>
      </w:r>
    </w:p>
    <w:p w14:paraId="6878BCEC" w14:textId="77777777" w:rsidR="00AE16C6" w:rsidRDefault="009007C0" w:rsidP="00CC356C">
      <w:r w:rsidRPr="005037FA">
        <w:tab/>
      </w:r>
      <w:r w:rsidR="006E1C22" w:rsidRPr="008A3C93">
        <w:t>E</w:t>
      </w:r>
      <w:r w:rsidR="003403FC" w:rsidRPr="008A3C93">
        <w:t>.</w:t>
      </w:r>
      <w:r w:rsidR="00D64194" w:rsidRPr="008A3C93">
        <w:t xml:space="preserve"> </w:t>
      </w:r>
      <w:r w:rsidR="00B44259" w:rsidRPr="008A3C93">
        <w:t xml:space="preserve"> </w:t>
      </w:r>
      <w:r w:rsidR="00D64194" w:rsidRPr="008A3C93">
        <w:t xml:space="preserve">Electrified equipment must be </w:t>
      </w:r>
      <w:r w:rsidR="00D64194" w:rsidRPr="008A3C93">
        <w:rPr>
          <w:rStyle w:val="PlaceholderText"/>
          <w:rFonts w:cs="Arial"/>
          <w:color w:val="auto"/>
        </w:rPr>
        <w:t>11</w:t>
      </w:r>
      <w:r w:rsidR="00814137" w:rsidRPr="008A3C93">
        <w:rPr>
          <w:rStyle w:val="PlaceholderText"/>
          <w:rFonts w:cs="Arial"/>
          <w:color w:val="auto"/>
        </w:rPr>
        <w:t>0</w:t>
      </w:r>
      <w:r w:rsidR="00D25BF5" w:rsidRPr="008A3C93">
        <w:rPr>
          <w:rStyle w:val="PlaceholderText"/>
          <w:rFonts w:cs="Arial"/>
          <w:color w:val="auto"/>
        </w:rPr>
        <w:t>-120</w:t>
      </w:r>
      <w:r w:rsidR="00D64194" w:rsidRPr="008A3C93">
        <w:rPr>
          <w:rStyle w:val="PlaceholderText"/>
          <w:rFonts w:cs="Arial"/>
          <w:color w:val="auto"/>
        </w:rPr>
        <w:t xml:space="preserve"> Volt </w:t>
      </w:r>
      <w:r w:rsidR="00D25BF5" w:rsidRPr="008A3C93">
        <w:rPr>
          <w:rStyle w:val="PlaceholderText"/>
          <w:rFonts w:cs="Arial"/>
          <w:color w:val="auto"/>
        </w:rPr>
        <w:t>AC</w:t>
      </w:r>
      <w:r w:rsidR="00A656BE" w:rsidRPr="008A3C93">
        <w:rPr>
          <w:rStyle w:val="PlaceholderText"/>
          <w:rFonts w:cs="Arial"/>
          <w:color w:val="auto"/>
        </w:rPr>
        <w:t xml:space="preserve">, </w:t>
      </w:r>
      <w:r w:rsidR="00D64194" w:rsidRPr="008A3C93">
        <w:rPr>
          <w:rStyle w:val="PlaceholderText"/>
          <w:color w:val="auto"/>
        </w:rPr>
        <w:t>unless noted otherwise.</w:t>
      </w:r>
      <w:r w:rsidR="008A3C93" w:rsidRPr="008A3C93">
        <w:rPr>
          <w:rStyle w:val="PlaceholderText"/>
          <w:color w:val="FF0000"/>
        </w:rPr>
        <w:t xml:space="preserve"> </w:t>
      </w:r>
      <w:r w:rsidR="008A3C93" w:rsidRPr="008A3C93">
        <w:t>Equipment supply voltage and frequency shall</w:t>
      </w:r>
    </w:p>
    <w:p w14:paraId="24AD48C0" w14:textId="3BE11A1A" w:rsidR="00D64194" w:rsidRPr="00B41D48" w:rsidRDefault="00AE16C6" w:rsidP="00CC356C">
      <w:pPr>
        <w:rPr>
          <w:rStyle w:val="PlaceholderText"/>
          <w:color w:val="FF0000"/>
        </w:rPr>
      </w:pPr>
      <w:r>
        <w:tab/>
        <w:t xml:space="preserve">     </w:t>
      </w:r>
      <w:r w:rsidR="008A3C93" w:rsidRPr="008A3C93">
        <w:t>match prevailing site conditions.</w:t>
      </w:r>
    </w:p>
    <w:p w14:paraId="667C872A" w14:textId="77777777" w:rsidR="00AE16C6" w:rsidRDefault="009007C0" w:rsidP="00CC356C">
      <w:pPr>
        <w:pStyle w:val="ListParagraph"/>
      </w:pPr>
      <w:r w:rsidRPr="00B41D48">
        <w:rPr>
          <w:rStyle w:val="PlaceholderText"/>
          <w:color w:val="FF0000"/>
        </w:rPr>
        <w:tab/>
      </w:r>
      <w:r w:rsidR="006E1C22" w:rsidRPr="008A3C93">
        <w:rPr>
          <w:rStyle w:val="PlaceholderText"/>
          <w:color w:val="auto"/>
        </w:rPr>
        <w:t>F</w:t>
      </w:r>
      <w:r w:rsidR="00D64194" w:rsidRPr="008A3C93">
        <w:rPr>
          <w:rStyle w:val="PlaceholderText"/>
          <w:color w:val="auto"/>
        </w:rPr>
        <w:t>.</w:t>
      </w:r>
      <w:r w:rsidR="00D64194" w:rsidRPr="00B41D48">
        <w:t xml:space="preserve"> </w:t>
      </w:r>
      <w:bookmarkStart w:id="3" w:name="_Hlk46827572"/>
      <w:r w:rsidR="000851C3" w:rsidRPr="00B41D48">
        <w:t xml:space="preserve"> </w:t>
      </w:r>
      <w:r w:rsidR="00D64194" w:rsidRPr="00B41D48">
        <w:t xml:space="preserve">All products that have interoperability capable hardware (i.e. internal storage, data transmission via </w:t>
      </w:r>
      <w:r w:rsidR="008C03C9" w:rsidRPr="00B41D48">
        <w:t>wireless, Ethernet</w:t>
      </w:r>
      <w:r w:rsidR="00D64194" w:rsidRPr="00B41D48">
        <w:t>,</w:t>
      </w:r>
    </w:p>
    <w:p w14:paraId="01FEA25A" w14:textId="77777777" w:rsidR="00AE16C6" w:rsidRDefault="00AE16C6" w:rsidP="00CC356C">
      <w:pPr>
        <w:pStyle w:val="ListParagraph"/>
      </w:pPr>
      <w:r>
        <w:t xml:space="preserve">  </w:t>
      </w:r>
      <w:r>
        <w:tab/>
        <w:t xml:space="preserve">     </w:t>
      </w:r>
      <w:r w:rsidR="00D64194" w:rsidRPr="00B41D48">
        <w:t>LAN, or USB to PC or server connectivity) must meet Cybersecurity requirements in accordance with DoDI 8510.01 Risk</w:t>
      </w:r>
    </w:p>
    <w:p w14:paraId="134C4001" w14:textId="3D8C7870" w:rsidR="00D64194" w:rsidRPr="00B41D48" w:rsidRDefault="00AE16C6" w:rsidP="00CC356C">
      <w:pPr>
        <w:pStyle w:val="ListParagraph"/>
      </w:pPr>
      <w:r>
        <w:tab/>
        <w:t xml:space="preserve">     </w:t>
      </w:r>
      <w:r w:rsidR="00D64194" w:rsidRPr="00B41D48">
        <w:t xml:space="preserve">Management Framework. </w:t>
      </w:r>
      <w:bookmarkEnd w:id="3"/>
    </w:p>
    <w:p w14:paraId="4ACB1F68" w14:textId="5DF8B6FF" w:rsidR="000B7FAA" w:rsidRPr="00B41D48" w:rsidRDefault="000A2F36" w:rsidP="00CC356C">
      <w:pPr>
        <w:pStyle w:val="ListParagraph"/>
      </w:pPr>
      <w:r w:rsidRPr="00B41D48">
        <w:rPr>
          <w:rStyle w:val="PlaceholderText"/>
          <w:color w:val="FF0000"/>
        </w:rPr>
        <w:tab/>
      </w:r>
      <w:r w:rsidRPr="008A3C93">
        <w:rPr>
          <w:rStyle w:val="PlaceholderText"/>
          <w:color w:val="auto"/>
        </w:rPr>
        <w:t>G</w:t>
      </w:r>
      <w:r w:rsidR="00113D6F" w:rsidRPr="008A3C93">
        <w:rPr>
          <w:rStyle w:val="PlaceholderText"/>
          <w:color w:val="auto"/>
        </w:rPr>
        <w:t>.</w:t>
      </w:r>
      <w:r w:rsidR="000851C3" w:rsidRPr="00B41D48">
        <w:t xml:space="preserve"> For Television Displays</w:t>
      </w:r>
      <w:r w:rsidR="000B7FAA" w:rsidRPr="00B41D48">
        <w:t xml:space="preserve">:  </w:t>
      </w:r>
    </w:p>
    <w:p w14:paraId="29D729BD" w14:textId="5473F6E8" w:rsidR="00B93117" w:rsidRPr="00B41D48" w:rsidRDefault="000B7FAA" w:rsidP="00CC356C">
      <w:pPr>
        <w:pStyle w:val="ListParagraph"/>
      </w:pPr>
      <w:r w:rsidRPr="00B41D48">
        <w:tab/>
      </w:r>
      <w:r w:rsidR="00D81B92" w:rsidRPr="00B41D48">
        <w:tab/>
      </w:r>
      <w:r w:rsidR="00B93117" w:rsidRPr="00B41D48">
        <w:t xml:space="preserve">a. </w:t>
      </w:r>
      <w:r w:rsidR="00113D6F" w:rsidRPr="00B41D48">
        <w:t>Install the displays specified within.</w:t>
      </w:r>
    </w:p>
    <w:p w14:paraId="56191097" w14:textId="7FD416A4" w:rsidR="00B93117" w:rsidRPr="00B41D48" w:rsidRDefault="000A2F36" w:rsidP="00CC356C">
      <w:pPr>
        <w:pStyle w:val="ListParagraph"/>
      </w:pPr>
      <w:r w:rsidRPr="00B41D48">
        <w:tab/>
      </w:r>
      <w:r w:rsidR="00D81B92" w:rsidRPr="00B41D48">
        <w:tab/>
      </w:r>
      <w:r w:rsidR="00B93117" w:rsidRPr="00B41D48">
        <w:t xml:space="preserve">b. </w:t>
      </w:r>
      <w:r w:rsidR="00113D6F" w:rsidRPr="00B41D48">
        <w:t>Confirm with the Owner that all display mounting conditions are ABA compliant.</w:t>
      </w:r>
    </w:p>
    <w:p w14:paraId="01C68A88" w14:textId="06759528" w:rsidR="00723472" w:rsidRPr="00B41D48" w:rsidRDefault="000A2F36" w:rsidP="00CC356C">
      <w:pPr>
        <w:pStyle w:val="ListParagraph"/>
      </w:pPr>
      <w:r w:rsidRPr="00B41D48">
        <w:tab/>
      </w:r>
      <w:r w:rsidR="00D81B92" w:rsidRPr="00B41D48">
        <w:tab/>
      </w:r>
      <w:r w:rsidR="00B93117" w:rsidRPr="00B41D48">
        <w:t xml:space="preserve">c. </w:t>
      </w:r>
      <w:r w:rsidR="00113D6F" w:rsidRPr="00B41D48">
        <w:t>Provide the manufacturer’s remote control supplied with the display for control.</w:t>
      </w:r>
    </w:p>
    <w:p w14:paraId="3A27C143" w14:textId="67E7D182" w:rsidR="00AD337F" w:rsidRPr="00B41D48" w:rsidRDefault="000A2F36" w:rsidP="00CC356C">
      <w:pPr>
        <w:pStyle w:val="ListParagraph"/>
      </w:pPr>
      <w:r w:rsidRPr="00B41D48">
        <w:tab/>
      </w:r>
      <w:r w:rsidR="00D81B92" w:rsidRPr="00B41D48">
        <w:tab/>
      </w:r>
      <w:r w:rsidR="00EC5C84" w:rsidRPr="00B41D48">
        <w:t xml:space="preserve">d. </w:t>
      </w:r>
      <w:r w:rsidR="00113D6F" w:rsidRPr="00B41D48">
        <w:t>Displays will have tuning capabilities as well as non-tuning capabilities</w:t>
      </w:r>
    </w:p>
    <w:p w14:paraId="0E169112" w14:textId="77777777" w:rsidR="00AE16C6" w:rsidRDefault="000A2F36" w:rsidP="00CC356C">
      <w:pPr>
        <w:pStyle w:val="ListParagraph"/>
      </w:pPr>
      <w:r w:rsidRPr="00B41D48">
        <w:tab/>
        <w:t>H</w:t>
      </w:r>
      <w:r w:rsidR="0001004D" w:rsidRPr="00B41D48">
        <w:t xml:space="preserve">. </w:t>
      </w:r>
      <w:r w:rsidR="000C22D6" w:rsidRPr="00B41D48">
        <w:t xml:space="preserve"> </w:t>
      </w:r>
      <w:r w:rsidR="00AD337F" w:rsidRPr="00B41D48">
        <w:t>Product: New, free from defects and listed by UL or other acceptable testing agencies acceptable to local authorities</w:t>
      </w:r>
    </w:p>
    <w:p w14:paraId="6EE92709" w14:textId="2A97DDB9" w:rsidR="00AD337F" w:rsidRPr="00B41D48" w:rsidRDefault="00AE16C6" w:rsidP="00CC356C">
      <w:pPr>
        <w:pStyle w:val="ListParagraph"/>
      </w:pPr>
      <w:r>
        <w:tab/>
        <w:t xml:space="preserve">      </w:t>
      </w:r>
      <w:r w:rsidR="00AD337F" w:rsidRPr="00B41D48">
        <w:t>with jurisdiction. Provide product of a given type from one manufacturer.</w:t>
      </w:r>
    </w:p>
    <w:p w14:paraId="25F362A8" w14:textId="77777777" w:rsidR="00AE16C6" w:rsidRDefault="000A2F36" w:rsidP="008A3C93">
      <w:pPr>
        <w:pStyle w:val="ListParagraph"/>
      </w:pPr>
      <w:r w:rsidRPr="00B41D48">
        <w:tab/>
        <w:t>I</w:t>
      </w:r>
      <w:r w:rsidR="0001004D" w:rsidRPr="00B41D48">
        <w:t>.</w:t>
      </w:r>
      <w:r w:rsidRPr="00B41D48">
        <w:t xml:space="preserve"> </w:t>
      </w:r>
      <w:r w:rsidR="00B44259">
        <w:t xml:space="preserve">  </w:t>
      </w:r>
      <w:r w:rsidR="00AD337F" w:rsidRPr="00B41D48">
        <w:t>Regardless of the length or completeness of the descriptive paragraph herein, provide product complying with the</w:t>
      </w:r>
    </w:p>
    <w:p w14:paraId="5DD3A565" w14:textId="7227FD37" w:rsidR="00AD337F" w:rsidRPr="00B41D48" w:rsidRDefault="00AE16C6" w:rsidP="008A3C93">
      <w:pPr>
        <w:pStyle w:val="ListParagraph"/>
      </w:pPr>
      <w:r>
        <w:tab/>
        <w:t xml:space="preserve">     </w:t>
      </w:r>
      <w:r w:rsidR="00AD337F" w:rsidRPr="00B41D48">
        <w:t xml:space="preserve">specified manufacturer's published </w:t>
      </w:r>
      <w:r w:rsidR="00A5015B">
        <w:t>criteria</w:t>
      </w:r>
      <w:r w:rsidR="00AD337F" w:rsidRPr="00B41D48">
        <w:t>.</w:t>
      </w:r>
    </w:p>
    <w:p w14:paraId="52BD7303" w14:textId="77777777" w:rsidR="00AE16C6" w:rsidRDefault="000A2F36" w:rsidP="00CC356C">
      <w:pPr>
        <w:pStyle w:val="ListParagraph"/>
      </w:pPr>
      <w:r w:rsidRPr="00B41D48">
        <w:tab/>
      </w:r>
      <w:r w:rsidR="008A3C93">
        <w:t>J</w:t>
      </w:r>
      <w:r w:rsidR="0001004D" w:rsidRPr="00B41D48">
        <w:t>.</w:t>
      </w:r>
      <w:r w:rsidR="000C22D6" w:rsidRPr="00B41D48">
        <w:t xml:space="preserve"> </w:t>
      </w:r>
      <w:r w:rsidR="00B44259">
        <w:t xml:space="preserve"> </w:t>
      </w:r>
      <w:r w:rsidR="00AD337F" w:rsidRPr="00B41D48">
        <w:t>Provide product not specifically specified commensurate with the quality and standards established by the specified</w:t>
      </w:r>
    </w:p>
    <w:p w14:paraId="37B13AF6" w14:textId="4E984D0E" w:rsidR="00BB4DFA" w:rsidRPr="00B41D48" w:rsidRDefault="00AE16C6" w:rsidP="00CC356C">
      <w:pPr>
        <w:pStyle w:val="ListParagraph"/>
      </w:pPr>
      <w:r>
        <w:tab/>
        <w:t xml:space="preserve">     </w:t>
      </w:r>
      <w:r w:rsidR="00AD337F" w:rsidRPr="00B41D48">
        <w:t>product. Product variations are acceptable due to the evolution of new technology</w:t>
      </w:r>
    </w:p>
    <w:p w14:paraId="00BE488C" w14:textId="763D2111" w:rsidR="00AF1858" w:rsidRPr="00B41D48" w:rsidRDefault="000A2F36" w:rsidP="00CC356C">
      <w:pPr>
        <w:pStyle w:val="ListParagraph"/>
      </w:pPr>
      <w:r w:rsidRPr="00B41D48">
        <w:tab/>
      </w:r>
      <w:r w:rsidR="008A3C93">
        <w:t>K</w:t>
      </w:r>
      <w:r w:rsidR="00BB4DFA" w:rsidRPr="00B41D48">
        <w:t xml:space="preserve">. </w:t>
      </w:r>
      <w:r w:rsidR="00B44259">
        <w:t xml:space="preserve"> </w:t>
      </w:r>
      <w:r w:rsidR="00AD337F" w:rsidRPr="00B41D48">
        <w:t xml:space="preserve">When installing power and data connections, install cabling in a manner that will conceal them </w:t>
      </w:r>
      <w:r w:rsidR="002423AD" w:rsidRPr="00B41D48">
        <w:t>f</w:t>
      </w:r>
      <w:r w:rsidR="00AD337F" w:rsidRPr="00B41D48">
        <w:t>rom view.</w:t>
      </w:r>
    </w:p>
    <w:p w14:paraId="525F9465" w14:textId="77777777" w:rsidR="00AE16C6" w:rsidRDefault="00AF1858" w:rsidP="00CC356C">
      <w:pPr>
        <w:pStyle w:val="ListParagraph"/>
      </w:pPr>
      <w:r w:rsidRPr="00B41D48">
        <w:rPr>
          <w:rStyle w:val="PlaceholderText"/>
          <w:color w:val="FF0000"/>
        </w:rPr>
        <w:tab/>
      </w:r>
      <w:r w:rsidR="008A3C93" w:rsidRPr="008A3C93">
        <w:rPr>
          <w:rStyle w:val="PlaceholderText"/>
          <w:color w:val="auto"/>
        </w:rPr>
        <w:t>L</w:t>
      </w:r>
      <w:r w:rsidR="00712E95" w:rsidRPr="008A3C93">
        <w:rPr>
          <w:rStyle w:val="PlaceholderText"/>
          <w:color w:val="auto"/>
        </w:rPr>
        <w:t>.</w:t>
      </w:r>
      <w:r w:rsidR="00712E95" w:rsidRPr="00B41D48">
        <w:rPr>
          <w:rStyle w:val="PlaceholderText"/>
          <w:color w:val="FF0000"/>
        </w:rPr>
        <w:t xml:space="preserve"> </w:t>
      </w:r>
      <w:r w:rsidR="00B44259">
        <w:rPr>
          <w:rStyle w:val="PlaceholderText"/>
          <w:color w:val="FF0000"/>
        </w:rPr>
        <w:t xml:space="preserve"> </w:t>
      </w:r>
      <w:r w:rsidR="00D64194" w:rsidRPr="00B41D48">
        <w:t>DoDI 8510.01 applies to all DoD IT (medical devices included) that receive, process, store, display, or transmit DoD</w:t>
      </w:r>
    </w:p>
    <w:p w14:paraId="7C28C2A3" w14:textId="77777777" w:rsidR="00AE16C6" w:rsidRDefault="00AE16C6" w:rsidP="00CC356C">
      <w:pPr>
        <w:pStyle w:val="ListParagraph"/>
      </w:pPr>
      <w:r>
        <w:tab/>
        <w:t xml:space="preserve">     </w:t>
      </w:r>
      <w:r w:rsidR="00D64194" w:rsidRPr="00B41D48">
        <w:t>information. These technologies are broadly grouped as DoD IS, platform IT (PIT), IT services, and IT products. This</w:t>
      </w:r>
    </w:p>
    <w:p w14:paraId="4B277206" w14:textId="77777777" w:rsidR="00AE16C6" w:rsidRDefault="00AE16C6" w:rsidP="00CC356C">
      <w:pPr>
        <w:pStyle w:val="ListParagraph"/>
      </w:pPr>
      <w:r>
        <w:tab/>
        <w:t xml:space="preserve">     </w:t>
      </w:r>
      <w:r w:rsidR="00D64194" w:rsidRPr="00B41D48">
        <w:t>includes IT supporting research, development, test and evaluation (T&amp;E), and DoD-controlled IT operated by a</w:t>
      </w:r>
    </w:p>
    <w:p w14:paraId="5FDB9F6D" w14:textId="7002D93F" w:rsidR="0081752D" w:rsidRDefault="00AE16C6" w:rsidP="00CC356C">
      <w:pPr>
        <w:pStyle w:val="ListParagraph"/>
      </w:pPr>
      <w:r>
        <w:tab/>
        <w:t xml:space="preserve">     </w:t>
      </w:r>
      <w:r w:rsidR="00D64194" w:rsidRPr="00B41D48">
        <w:t>contractor or other entity on behalf of the DoD.</w:t>
      </w:r>
      <w:bookmarkStart w:id="4" w:name="3._American_Society_of_Testing_and_Mater"/>
      <w:bookmarkStart w:id="5" w:name="4._Building_Industry_Consulting_Service_"/>
      <w:bookmarkStart w:id="6" w:name="5._BICSI’s_Telecommunications_Distributi"/>
      <w:bookmarkStart w:id="7" w:name="6._Electronics_Industries_Association_(E"/>
      <w:bookmarkStart w:id="8" w:name="7._Federal_Communications_Commission_(FC"/>
      <w:bookmarkStart w:id="9" w:name="8._Institute_of_Electrical_and_Electroni"/>
      <w:bookmarkStart w:id="10" w:name="9._National_Electrical_Manufacturer’s_As"/>
      <w:bookmarkStart w:id="11" w:name="10._National_Electrical_Code_(NEC)"/>
      <w:bookmarkStart w:id="12" w:name="11._Telecommunications_Industries_Associ"/>
      <w:bookmarkStart w:id="13" w:name="12._Underwriters_Laboratories_(UL)"/>
      <w:bookmarkEnd w:id="2"/>
      <w:bookmarkEnd w:id="4"/>
      <w:bookmarkEnd w:id="5"/>
      <w:bookmarkEnd w:id="6"/>
      <w:bookmarkEnd w:id="7"/>
      <w:bookmarkEnd w:id="8"/>
      <w:bookmarkEnd w:id="9"/>
      <w:bookmarkEnd w:id="10"/>
      <w:bookmarkEnd w:id="11"/>
      <w:bookmarkEnd w:id="12"/>
      <w:bookmarkEnd w:id="13"/>
    </w:p>
    <w:p w14:paraId="5E2D69DC" w14:textId="77777777" w:rsidR="009A7234" w:rsidRPr="00B41D48" w:rsidRDefault="009A7234" w:rsidP="00CC356C">
      <w:pPr>
        <w:pStyle w:val="ListParagraph"/>
      </w:pPr>
    </w:p>
    <w:p w14:paraId="08B09B3F" w14:textId="2E8891FB" w:rsidR="00D93A2E" w:rsidRDefault="00104635" w:rsidP="00AC663A">
      <w:pPr>
        <w:pStyle w:val="ART"/>
        <w:numPr>
          <w:ilvl w:val="1"/>
          <w:numId w:val="66"/>
        </w:numPr>
      </w:pPr>
      <w:bookmarkStart w:id="14" w:name="D._Indoor_equipment_temperature_limits_"/>
      <w:bookmarkStart w:id="15" w:name="F._Provide_product_not_specifically_spec"/>
      <w:bookmarkStart w:id="16" w:name="G._Acceptable_TV_Display_Manufactures:"/>
      <w:bookmarkEnd w:id="14"/>
      <w:bookmarkEnd w:id="15"/>
      <w:bookmarkEnd w:id="16"/>
      <w:r w:rsidRPr="0081752D">
        <w:t xml:space="preserve">M0435, M0500, </w:t>
      </w:r>
      <w:r w:rsidR="00DA3E9D" w:rsidRPr="003E05E0">
        <w:t>M0505,</w:t>
      </w:r>
      <w:r w:rsidR="00DA3E9D">
        <w:rPr>
          <w:color w:val="FF0000"/>
        </w:rPr>
        <w:t xml:space="preserve"> </w:t>
      </w:r>
      <w:r w:rsidRPr="0081752D">
        <w:t>M</w:t>
      </w:r>
      <w:r w:rsidR="008A2CFF" w:rsidRPr="0081752D">
        <w:t>0</w:t>
      </w:r>
      <w:r w:rsidRPr="0081752D">
        <w:t>512, M0515, F2280</w:t>
      </w:r>
      <w:r>
        <w:t>_</w:t>
      </w:r>
      <w:r w:rsidR="000933BB">
        <w:t>television displays</w:t>
      </w:r>
    </w:p>
    <w:p w14:paraId="14AF0E1F" w14:textId="1570CBC7" w:rsidR="003E5DF4" w:rsidRPr="003F22CE" w:rsidRDefault="00EA6671" w:rsidP="00CC356C">
      <w:pPr>
        <w:pStyle w:val="ListParagraph"/>
        <w:numPr>
          <w:ilvl w:val="0"/>
          <w:numId w:val="62"/>
        </w:numPr>
      </w:pPr>
      <w:r>
        <w:t>M0435_</w:t>
      </w:r>
      <w:r w:rsidR="004C402E" w:rsidRPr="003F22CE">
        <w:t>9” Display (Type 1):</w:t>
      </w:r>
    </w:p>
    <w:p w14:paraId="595A3103" w14:textId="27BCAC50" w:rsidR="004C402E" w:rsidRDefault="00B938ED" w:rsidP="00CC356C">
      <w:pPr>
        <w:pStyle w:val="ListParagraph"/>
      </w:pPr>
      <w:r>
        <w:tab/>
      </w:r>
      <w:r w:rsidR="009A33DB">
        <w:tab/>
      </w:r>
      <w:r w:rsidR="004C402E">
        <w:t>1.</w:t>
      </w:r>
      <w:r>
        <w:t xml:space="preserve">  </w:t>
      </w:r>
      <w:r w:rsidR="004C402E">
        <w:t>HD TV Display</w:t>
      </w:r>
    </w:p>
    <w:p w14:paraId="4E53C381" w14:textId="0C2B3CBA" w:rsidR="00D6341C" w:rsidRDefault="00B938ED" w:rsidP="00CC356C">
      <w:pPr>
        <w:pStyle w:val="ListParagraph"/>
      </w:pPr>
      <w:r>
        <w:tab/>
      </w:r>
      <w:r w:rsidR="009A33DB">
        <w:tab/>
      </w:r>
      <w:r w:rsidR="00D6341C">
        <w:t>2.</w:t>
      </w:r>
      <w:r>
        <w:t xml:space="preserve">  </w:t>
      </w:r>
      <w:r w:rsidR="00D6341C">
        <w:t>Brightness 350 cd/m2</w:t>
      </w:r>
    </w:p>
    <w:p w14:paraId="5003222C" w14:textId="71C55FDE" w:rsidR="00D6341C" w:rsidRDefault="00B938ED" w:rsidP="00CC356C">
      <w:pPr>
        <w:pStyle w:val="ListParagraph"/>
      </w:pPr>
      <w:r>
        <w:tab/>
      </w:r>
      <w:r w:rsidR="009A33DB">
        <w:tab/>
      </w:r>
      <w:r w:rsidR="00D6341C">
        <w:t>3.</w:t>
      </w:r>
      <w:r w:rsidR="005D18FA">
        <w:t xml:space="preserve">  </w:t>
      </w:r>
      <w:r w:rsidR="00D6341C">
        <w:t xml:space="preserve">Native Resolution 1920 x </w:t>
      </w:r>
      <w:r w:rsidR="005A10D3">
        <w:t>1080</w:t>
      </w:r>
    </w:p>
    <w:p w14:paraId="159ACA87" w14:textId="0D1626EB" w:rsidR="00D6341C" w:rsidRDefault="00B938ED" w:rsidP="009343EE">
      <w:pPr>
        <w:pStyle w:val="ListParagraph"/>
      </w:pPr>
      <w:r>
        <w:tab/>
      </w:r>
      <w:r w:rsidR="009A33DB">
        <w:tab/>
      </w:r>
      <w:r w:rsidR="00D6341C">
        <w:t>4.</w:t>
      </w:r>
      <w:r w:rsidR="005D18FA">
        <w:t xml:space="preserve">  </w:t>
      </w:r>
      <w:r w:rsidR="00D6341C">
        <w:t>HDMI Inpu</w:t>
      </w:r>
      <w:r w:rsidR="009343EE">
        <w:t>t</w:t>
      </w:r>
    </w:p>
    <w:p w14:paraId="6CB30663" w14:textId="14C8973A" w:rsidR="00433B7A" w:rsidRDefault="00B938ED" w:rsidP="00CC356C">
      <w:pPr>
        <w:pStyle w:val="ListParagraph"/>
      </w:pPr>
      <w:r>
        <w:tab/>
      </w:r>
      <w:r w:rsidR="009A33DB">
        <w:tab/>
      </w:r>
      <w:r w:rsidR="009343EE">
        <w:t>5</w:t>
      </w:r>
      <w:r w:rsidR="00433B7A">
        <w:t>.</w:t>
      </w:r>
      <w:r w:rsidR="005D18FA">
        <w:t xml:space="preserve">  </w:t>
      </w:r>
      <w:r w:rsidR="00433B7A">
        <w:t>Aux Input</w:t>
      </w:r>
      <w:r w:rsidR="004E2396">
        <w:t>/Output</w:t>
      </w:r>
    </w:p>
    <w:p w14:paraId="139651A2" w14:textId="3478C456" w:rsidR="00433B7A" w:rsidRDefault="00B938ED" w:rsidP="00CC356C">
      <w:pPr>
        <w:pStyle w:val="ListParagraph"/>
      </w:pPr>
      <w:r>
        <w:tab/>
      </w:r>
      <w:r w:rsidR="009A33DB">
        <w:tab/>
      </w:r>
      <w:r w:rsidR="009343EE">
        <w:t>6</w:t>
      </w:r>
      <w:r w:rsidR="00433B7A">
        <w:t>.</w:t>
      </w:r>
      <w:r w:rsidR="005D18FA">
        <w:t xml:space="preserve">  </w:t>
      </w:r>
      <w:r w:rsidR="004E2396">
        <w:t>Integrated Tuner</w:t>
      </w:r>
    </w:p>
    <w:p w14:paraId="390641CA" w14:textId="34E515EC" w:rsidR="00433B7A" w:rsidRDefault="009626E2" w:rsidP="00CC356C">
      <w:pPr>
        <w:pStyle w:val="ListParagraph"/>
      </w:pPr>
      <w:r>
        <w:tab/>
      </w:r>
      <w:r w:rsidR="009343EE">
        <w:t xml:space="preserve">               7</w:t>
      </w:r>
      <w:r w:rsidR="00433B7A">
        <w:t>.</w:t>
      </w:r>
      <w:r w:rsidR="00864619">
        <w:t xml:space="preserve"> </w:t>
      </w:r>
      <w:r w:rsidR="009343EE">
        <w:t xml:space="preserve"> </w:t>
      </w:r>
      <w:r w:rsidR="00433B7A">
        <w:t>USB Input</w:t>
      </w:r>
    </w:p>
    <w:p w14:paraId="39BDEC3A" w14:textId="4EEDACB6" w:rsidR="00433B7A" w:rsidRDefault="009626E2" w:rsidP="00CC356C">
      <w:pPr>
        <w:pStyle w:val="ListParagraph"/>
      </w:pPr>
      <w:r>
        <w:tab/>
      </w:r>
      <w:r w:rsidR="009343EE">
        <w:t xml:space="preserve">               8</w:t>
      </w:r>
      <w:r w:rsidR="00433B7A">
        <w:t>.</w:t>
      </w:r>
      <w:r w:rsidR="00864619">
        <w:t xml:space="preserve">  </w:t>
      </w:r>
      <w:r w:rsidR="00433B7A">
        <w:t>Mounting:</w:t>
      </w:r>
    </w:p>
    <w:p w14:paraId="09777845" w14:textId="2A8163A0" w:rsidR="00433B7A" w:rsidRDefault="005D18FA" w:rsidP="00CC356C">
      <w:pPr>
        <w:pStyle w:val="ListParagraph"/>
      </w:pPr>
      <w:r>
        <w:tab/>
      </w:r>
      <w:r w:rsidR="009626E2">
        <w:tab/>
      </w:r>
      <w:r w:rsidR="009A33DB">
        <w:tab/>
      </w:r>
      <w:r w:rsidR="00433B7A">
        <w:t xml:space="preserve">a.    Wall (VESA 75mm) </w:t>
      </w:r>
    </w:p>
    <w:p w14:paraId="3C95EA14" w14:textId="40D7BF0D" w:rsidR="00433B7A" w:rsidRDefault="005D18FA" w:rsidP="00CC356C">
      <w:pPr>
        <w:pStyle w:val="ListParagraph"/>
      </w:pPr>
      <w:r>
        <w:tab/>
      </w:r>
      <w:r w:rsidR="009626E2">
        <w:tab/>
      </w:r>
      <w:r w:rsidR="009A33DB">
        <w:tab/>
      </w:r>
      <w:r w:rsidR="00433B7A">
        <w:t>b.    Flush (Mounting Strips)</w:t>
      </w:r>
    </w:p>
    <w:p w14:paraId="14C330F0" w14:textId="685976A5" w:rsidR="009626E2" w:rsidRDefault="005D18FA" w:rsidP="00CC356C">
      <w:pPr>
        <w:pStyle w:val="ListParagraph"/>
      </w:pPr>
      <w:r>
        <w:tab/>
      </w:r>
      <w:r w:rsidR="009626E2">
        <w:tab/>
      </w:r>
      <w:r w:rsidR="008E6689">
        <w:tab/>
      </w:r>
      <w:r w:rsidR="00433B7A">
        <w:t>c.    Stand (Adjustable and Detachable</w:t>
      </w:r>
      <w:r w:rsidR="00A72A91">
        <w:t>)</w:t>
      </w:r>
    </w:p>
    <w:p w14:paraId="70C00F63" w14:textId="18724E75" w:rsidR="009626E2" w:rsidRPr="00D727FC" w:rsidRDefault="009626E2" w:rsidP="00CC356C">
      <w:pPr>
        <w:pStyle w:val="ListParagraph"/>
      </w:pPr>
      <w:r>
        <w:tab/>
      </w:r>
      <w:r w:rsidR="009A33DB">
        <w:tab/>
      </w:r>
    </w:p>
    <w:p w14:paraId="175D192F" w14:textId="3A874B5A" w:rsidR="009626E2" w:rsidRPr="00D73ACE" w:rsidRDefault="009673F0" w:rsidP="00CC356C">
      <w:pPr>
        <w:pStyle w:val="ListParagraph"/>
      </w:pPr>
      <w:r>
        <w:tab/>
      </w:r>
      <w:r w:rsidR="003E05E0">
        <w:t xml:space="preserve">        </w:t>
      </w:r>
      <w:r w:rsidR="0070550B" w:rsidRPr="00D73ACE">
        <w:t xml:space="preserve">B. </w:t>
      </w:r>
      <w:r w:rsidRPr="00D73ACE">
        <w:tab/>
      </w:r>
      <w:r w:rsidR="00AC6084" w:rsidRPr="00D73ACE">
        <w:t>M</w:t>
      </w:r>
      <w:r w:rsidR="003E05E0" w:rsidRPr="00D73ACE">
        <w:t>0505 16</w:t>
      </w:r>
      <w:r w:rsidR="00AC6084" w:rsidRPr="00D73ACE">
        <w:t>” Display (Type 2)</w:t>
      </w:r>
      <w:r w:rsidR="00AA7706" w:rsidRPr="00D73ACE">
        <w:tab/>
      </w:r>
    </w:p>
    <w:p w14:paraId="1B235DC3" w14:textId="739D8FED" w:rsidR="00163ED2" w:rsidRPr="00D73ACE" w:rsidRDefault="00AF7026" w:rsidP="00CC356C">
      <w:pPr>
        <w:pStyle w:val="ListParagraph"/>
      </w:pPr>
      <w:r w:rsidRPr="00D73ACE">
        <w:tab/>
      </w:r>
      <w:r w:rsidR="009673F0" w:rsidRPr="00D73ACE">
        <w:tab/>
      </w:r>
      <w:r w:rsidR="00AA7706" w:rsidRPr="00D73ACE">
        <w:t>1.</w:t>
      </w:r>
      <w:r w:rsidR="009673F0" w:rsidRPr="00D73ACE">
        <w:t xml:space="preserve">  </w:t>
      </w:r>
      <w:r w:rsidR="00430BF3" w:rsidRPr="00D73ACE">
        <w:t xml:space="preserve">HD </w:t>
      </w:r>
      <w:r w:rsidR="00A27F31" w:rsidRPr="00D73ACE">
        <w:t>L</w:t>
      </w:r>
      <w:r w:rsidR="00B220FA" w:rsidRPr="00D73ACE">
        <w:t>ED</w:t>
      </w:r>
      <w:r w:rsidR="00A27F31" w:rsidRPr="00D73ACE">
        <w:t xml:space="preserve"> TV</w:t>
      </w:r>
      <w:r w:rsidR="00430BF3" w:rsidRPr="00D73ACE">
        <w:t xml:space="preserve"> Display</w:t>
      </w:r>
    </w:p>
    <w:p w14:paraId="3C8845AA" w14:textId="28AFF747" w:rsidR="00281B89" w:rsidRPr="00D73ACE" w:rsidRDefault="00281B89" w:rsidP="00CC356C">
      <w:pPr>
        <w:pStyle w:val="ListParagraph"/>
      </w:pPr>
      <w:r w:rsidRPr="00D73ACE">
        <w:tab/>
      </w:r>
      <w:r w:rsidR="009673F0" w:rsidRPr="00D73ACE">
        <w:tab/>
      </w:r>
      <w:r w:rsidR="00D73ACE" w:rsidRPr="00D73ACE">
        <w:t>2</w:t>
      </w:r>
      <w:r w:rsidR="006563B6">
        <w:t xml:space="preserve">.  </w:t>
      </w:r>
      <w:r w:rsidRPr="00D73ACE">
        <w:t xml:space="preserve">Brightness 250 </w:t>
      </w:r>
      <w:r w:rsidR="00B220FA" w:rsidRPr="00D73ACE">
        <w:t>cd/m2</w:t>
      </w:r>
    </w:p>
    <w:p w14:paraId="51B5EAB5" w14:textId="63CAB560" w:rsidR="00E7419C" w:rsidRPr="00D73ACE" w:rsidRDefault="00E7419C" w:rsidP="00CC356C">
      <w:pPr>
        <w:pStyle w:val="ListParagraph"/>
      </w:pPr>
      <w:r w:rsidRPr="00D73ACE">
        <w:tab/>
      </w:r>
      <w:r w:rsidR="00D73ACE" w:rsidRPr="00D73ACE">
        <w:tab/>
        <w:t>3.</w:t>
      </w:r>
      <w:r w:rsidR="006563B6">
        <w:t xml:space="preserve">  </w:t>
      </w:r>
      <w:r w:rsidR="001D5AB6" w:rsidRPr="00D73ACE">
        <w:t>Native Resolution 1</w:t>
      </w:r>
      <w:r w:rsidR="00A775AB" w:rsidRPr="00D73ACE">
        <w:t>920</w:t>
      </w:r>
      <w:r w:rsidR="001D5AB6" w:rsidRPr="00D73ACE">
        <w:t xml:space="preserve"> x </w:t>
      </w:r>
      <w:r w:rsidR="00A775AB" w:rsidRPr="00D73ACE">
        <w:t>1080</w:t>
      </w:r>
    </w:p>
    <w:p w14:paraId="7B5EBD79" w14:textId="23DDC0AA" w:rsidR="00AA02FC" w:rsidRPr="00D73ACE" w:rsidRDefault="007619AC" w:rsidP="00CC356C">
      <w:pPr>
        <w:pStyle w:val="ListParagraph"/>
      </w:pPr>
      <w:r w:rsidRPr="00D73ACE">
        <w:tab/>
      </w:r>
      <w:r w:rsidR="009673F0" w:rsidRPr="00D73ACE">
        <w:tab/>
      </w:r>
      <w:r w:rsidR="00D73ACE" w:rsidRPr="00D73ACE">
        <w:t>4.</w:t>
      </w:r>
      <w:r w:rsidR="006563B6">
        <w:t xml:space="preserve">  </w:t>
      </w:r>
      <w:r w:rsidRPr="00D73ACE">
        <w:t>HDMI Input</w:t>
      </w:r>
    </w:p>
    <w:p w14:paraId="025B2EE2" w14:textId="5124434B" w:rsidR="00366494" w:rsidRPr="00D73ACE" w:rsidRDefault="008E6A9C" w:rsidP="00CC356C">
      <w:pPr>
        <w:pStyle w:val="ListParagraph"/>
      </w:pPr>
      <w:r w:rsidRPr="00D73ACE">
        <w:tab/>
      </w:r>
      <w:r w:rsidR="009673F0" w:rsidRPr="00D73ACE">
        <w:tab/>
      </w:r>
      <w:r w:rsidR="00D73ACE" w:rsidRPr="00D73ACE">
        <w:t>5.</w:t>
      </w:r>
      <w:r w:rsidR="006563B6">
        <w:t xml:space="preserve">  </w:t>
      </w:r>
      <w:r w:rsidRPr="00D73ACE">
        <w:t>Ethernet Input</w:t>
      </w:r>
    </w:p>
    <w:p w14:paraId="0781ACCD" w14:textId="195C84BE" w:rsidR="007619AC" w:rsidRPr="00D73ACE" w:rsidRDefault="00D73ACE" w:rsidP="00CC356C">
      <w:pPr>
        <w:pStyle w:val="ListParagraph"/>
      </w:pPr>
      <w:r w:rsidRPr="00D73ACE">
        <w:tab/>
      </w:r>
      <w:r w:rsidRPr="00D73ACE">
        <w:tab/>
        <w:t>6.</w:t>
      </w:r>
      <w:r w:rsidR="006563B6">
        <w:t xml:space="preserve">  </w:t>
      </w:r>
      <w:r w:rsidR="007619AC" w:rsidRPr="00D73ACE">
        <w:t xml:space="preserve">RF </w:t>
      </w:r>
      <w:r w:rsidR="00673179" w:rsidRPr="00D73ACE">
        <w:t xml:space="preserve">Antenna </w:t>
      </w:r>
      <w:r w:rsidR="007619AC" w:rsidRPr="00D73ACE">
        <w:t>Input</w:t>
      </w:r>
    </w:p>
    <w:p w14:paraId="3169D020" w14:textId="29BE08AB" w:rsidR="00C333C4" w:rsidRPr="00D73ACE" w:rsidRDefault="00C333C4" w:rsidP="00CC356C">
      <w:pPr>
        <w:pStyle w:val="ListParagraph"/>
      </w:pPr>
      <w:r w:rsidRPr="00D73ACE">
        <w:tab/>
      </w:r>
      <w:r w:rsidR="009673F0" w:rsidRPr="00D73ACE">
        <w:tab/>
      </w:r>
      <w:r w:rsidR="00D73ACE" w:rsidRPr="00D73ACE">
        <w:t>7.</w:t>
      </w:r>
      <w:r w:rsidR="00D73ACE" w:rsidRPr="00D73ACE">
        <w:tab/>
      </w:r>
      <w:r w:rsidRPr="00D73ACE">
        <w:t>Aux</w:t>
      </w:r>
      <w:r w:rsidR="00E9494A" w:rsidRPr="00D73ACE">
        <w:t xml:space="preserve"> Input</w:t>
      </w:r>
      <w:r w:rsidR="00673179" w:rsidRPr="00D73ACE">
        <w:t>/Output</w:t>
      </w:r>
    </w:p>
    <w:p w14:paraId="1E40ED73" w14:textId="323738FD" w:rsidR="00A349AE" w:rsidRPr="00D73ACE" w:rsidRDefault="00A349AE" w:rsidP="00CC356C">
      <w:pPr>
        <w:pStyle w:val="ListParagraph"/>
      </w:pPr>
      <w:r w:rsidRPr="00D73ACE">
        <w:tab/>
      </w:r>
      <w:r w:rsidR="00D73ACE" w:rsidRPr="00D73ACE">
        <w:tab/>
        <w:t>8.</w:t>
      </w:r>
      <w:r w:rsidR="00D73ACE" w:rsidRPr="00D73ACE">
        <w:tab/>
      </w:r>
      <w:r w:rsidRPr="00D73ACE">
        <w:t>USB Input</w:t>
      </w:r>
    </w:p>
    <w:p w14:paraId="61AEAF9B" w14:textId="1FE9CFB8" w:rsidR="00E9494A" w:rsidRPr="00D73ACE" w:rsidRDefault="00E9494A" w:rsidP="00CC356C">
      <w:pPr>
        <w:pStyle w:val="ListParagraph"/>
      </w:pPr>
      <w:r w:rsidRPr="00D73ACE">
        <w:lastRenderedPageBreak/>
        <w:tab/>
      </w:r>
      <w:r w:rsidR="00D73ACE" w:rsidRPr="00D73ACE">
        <w:tab/>
        <w:t>9.</w:t>
      </w:r>
      <w:r w:rsidR="00D73ACE" w:rsidRPr="00D73ACE">
        <w:tab/>
      </w:r>
      <w:r w:rsidRPr="00D73ACE">
        <w:t>Pillow Speaker</w:t>
      </w:r>
    </w:p>
    <w:p w14:paraId="1923A9A0" w14:textId="4CE6A265" w:rsidR="00A362D7" w:rsidRPr="00D73ACE" w:rsidRDefault="00E13FAB" w:rsidP="00CC356C">
      <w:pPr>
        <w:pStyle w:val="ListParagraph"/>
      </w:pPr>
      <w:r w:rsidRPr="00D73ACE">
        <w:tab/>
      </w:r>
      <w:r w:rsidR="00984D68">
        <w:t xml:space="preserve">             </w:t>
      </w:r>
      <w:r w:rsidR="00D73ACE" w:rsidRPr="00D73ACE">
        <w:t>1</w:t>
      </w:r>
      <w:r w:rsidR="00984D68">
        <w:t>0</w:t>
      </w:r>
      <w:r w:rsidR="00D73ACE" w:rsidRPr="00D73ACE">
        <w:t>.</w:t>
      </w:r>
      <w:r w:rsidR="00D73ACE" w:rsidRPr="00D73ACE">
        <w:tab/>
      </w:r>
      <w:r w:rsidR="00A362D7" w:rsidRPr="00D73ACE">
        <w:t>Mounting:</w:t>
      </w:r>
      <w:r w:rsidR="00F13E7C" w:rsidRPr="00D73ACE">
        <w:t xml:space="preserve"> </w:t>
      </w:r>
      <w:r w:rsidR="00526730" w:rsidRPr="00D73ACE">
        <w:t>Swivel Arm</w:t>
      </w:r>
    </w:p>
    <w:p w14:paraId="6DE9CB28" w14:textId="3A60FB41" w:rsidR="00263343" w:rsidRDefault="0078701C" w:rsidP="00CC356C">
      <w:pPr>
        <w:pStyle w:val="ListParagraph"/>
      </w:pPr>
      <w:r w:rsidRPr="0081752D">
        <w:tab/>
      </w:r>
      <w:r w:rsidRPr="0081752D">
        <w:tab/>
      </w:r>
    </w:p>
    <w:p w14:paraId="5C7FD70D" w14:textId="06FAB197" w:rsidR="004C402E" w:rsidRPr="003F22CE" w:rsidRDefault="006563B6" w:rsidP="006563B6">
      <w:r>
        <w:tab/>
        <w:t xml:space="preserve">         C.   </w:t>
      </w:r>
      <w:r w:rsidR="00EA6671">
        <w:t>M0500_</w:t>
      </w:r>
      <w:r w:rsidR="004C402E" w:rsidRPr="003F22CE">
        <w:t xml:space="preserve">20” Display </w:t>
      </w:r>
      <w:r w:rsidR="004C402E" w:rsidRPr="0035218D">
        <w:t xml:space="preserve">(Type </w:t>
      </w:r>
      <w:r w:rsidR="007258B1" w:rsidRPr="0035218D">
        <w:t>3</w:t>
      </w:r>
      <w:r w:rsidR="004C402E" w:rsidRPr="0035218D">
        <w:t>):</w:t>
      </w:r>
    </w:p>
    <w:p w14:paraId="0C80C32F" w14:textId="09508BDD" w:rsidR="007030F9" w:rsidRDefault="007030F9" w:rsidP="00CC356C">
      <w:pPr>
        <w:pStyle w:val="ListParagraph"/>
      </w:pPr>
      <w:r>
        <w:tab/>
      </w:r>
      <w:r w:rsidR="0078701C">
        <w:tab/>
      </w:r>
      <w:r w:rsidR="00433B7A">
        <w:t>1.</w:t>
      </w:r>
      <w:r w:rsidR="0078701C">
        <w:t xml:space="preserve">   </w:t>
      </w:r>
      <w:r w:rsidR="00D128CC">
        <w:t>Ultra</w:t>
      </w:r>
      <w:r w:rsidR="00433B7A">
        <w:t xml:space="preserve"> HD </w:t>
      </w:r>
      <w:r w:rsidR="00D128CC">
        <w:t xml:space="preserve">LED </w:t>
      </w:r>
      <w:r w:rsidR="00433B7A">
        <w:t>TV Display</w:t>
      </w:r>
    </w:p>
    <w:p w14:paraId="1356F64D" w14:textId="4D36EB6D" w:rsidR="00433B7A" w:rsidRDefault="007030F9" w:rsidP="00CC356C">
      <w:pPr>
        <w:pStyle w:val="ListParagraph"/>
      </w:pPr>
      <w:r>
        <w:tab/>
      </w:r>
      <w:r w:rsidR="0078701C">
        <w:tab/>
      </w:r>
      <w:r w:rsidR="00433B7A">
        <w:t>2.</w:t>
      </w:r>
      <w:r w:rsidR="0078701C">
        <w:t xml:space="preserve">   </w:t>
      </w:r>
      <w:r w:rsidR="00433B7A">
        <w:t xml:space="preserve">Brightness </w:t>
      </w:r>
      <w:r w:rsidR="00D128CC">
        <w:t>2</w:t>
      </w:r>
      <w:r w:rsidR="00433B7A">
        <w:t>50 cd/m2</w:t>
      </w:r>
    </w:p>
    <w:p w14:paraId="0A33A02C" w14:textId="0269C305" w:rsidR="00433B7A" w:rsidRDefault="007030F9" w:rsidP="00CC356C">
      <w:pPr>
        <w:pStyle w:val="ListParagraph"/>
      </w:pPr>
      <w:r>
        <w:tab/>
      </w:r>
      <w:r w:rsidR="0078701C">
        <w:tab/>
      </w:r>
      <w:r w:rsidR="00433B7A">
        <w:t>3.</w:t>
      </w:r>
      <w:r w:rsidR="0078701C">
        <w:t xml:space="preserve">   </w:t>
      </w:r>
      <w:r w:rsidR="00433B7A">
        <w:t>Native Resolution 1920 x 1</w:t>
      </w:r>
      <w:r w:rsidR="00D128CC">
        <w:t>08</w:t>
      </w:r>
      <w:r w:rsidR="00433B7A">
        <w:t>0</w:t>
      </w:r>
    </w:p>
    <w:p w14:paraId="7994744C" w14:textId="130058D0" w:rsidR="00433B7A" w:rsidRDefault="007030F9" w:rsidP="00CC356C">
      <w:pPr>
        <w:pStyle w:val="ListParagraph"/>
      </w:pPr>
      <w:r>
        <w:tab/>
      </w:r>
      <w:r w:rsidR="0078701C">
        <w:tab/>
      </w:r>
      <w:r w:rsidR="00433B7A">
        <w:t>4.</w:t>
      </w:r>
      <w:r w:rsidR="0078701C">
        <w:t xml:space="preserve">   </w:t>
      </w:r>
      <w:r w:rsidR="00433B7A">
        <w:t>HDMI Input</w:t>
      </w:r>
      <w:r w:rsidR="00931E35">
        <w:t>s</w:t>
      </w:r>
      <w:r w:rsidR="005A10D3">
        <w:t xml:space="preserve"> </w:t>
      </w:r>
    </w:p>
    <w:p w14:paraId="4F3E9047" w14:textId="1BB82CE4" w:rsidR="00433B7A" w:rsidRDefault="007030F9" w:rsidP="00CC356C">
      <w:pPr>
        <w:pStyle w:val="ListParagraph"/>
      </w:pPr>
      <w:r>
        <w:tab/>
      </w:r>
      <w:r w:rsidR="0078701C">
        <w:tab/>
      </w:r>
      <w:r w:rsidR="00433B7A">
        <w:t>5.</w:t>
      </w:r>
      <w:r w:rsidR="0078701C">
        <w:t xml:space="preserve">   </w:t>
      </w:r>
      <w:r w:rsidR="00931E35">
        <w:t>Ethernet</w:t>
      </w:r>
      <w:r w:rsidR="00433B7A">
        <w:t xml:space="preserve"> Input</w:t>
      </w:r>
    </w:p>
    <w:p w14:paraId="2E31D99F" w14:textId="2F692FFA" w:rsidR="00433B7A" w:rsidRDefault="007030F9" w:rsidP="00CC356C">
      <w:pPr>
        <w:pStyle w:val="ListParagraph"/>
      </w:pPr>
      <w:r>
        <w:tab/>
      </w:r>
      <w:r w:rsidR="0078701C">
        <w:tab/>
      </w:r>
      <w:r w:rsidR="00433B7A">
        <w:t>6.</w:t>
      </w:r>
      <w:r w:rsidR="0078701C">
        <w:t xml:space="preserve">   </w:t>
      </w:r>
      <w:r w:rsidR="00931E35">
        <w:t>RF Antenna</w:t>
      </w:r>
      <w:r w:rsidR="00433B7A">
        <w:t xml:space="preserve"> Input</w:t>
      </w:r>
    </w:p>
    <w:p w14:paraId="49767CD5" w14:textId="44C8A378" w:rsidR="00433B7A" w:rsidRDefault="007030F9" w:rsidP="00CC356C">
      <w:pPr>
        <w:pStyle w:val="ListParagraph"/>
      </w:pPr>
      <w:r>
        <w:tab/>
      </w:r>
      <w:r w:rsidR="0078701C">
        <w:tab/>
      </w:r>
      <w:r w:rsidR="00433B7A">
        <w:t>7.</w:t>
      </w:r>
      <w:r w:rsidR="0078701C">
        <w:t xml:space="preserve">   </w:t>
      </w:r>
      <w:r w:rsidR="00461543">
        <w:t>Composite</w:t>
      </w:r>
      <w:r w:rsidR="00433B7A">
        <w:t xml:space="preserve"> Video Input</w:t>
      </w:r>
    </w:p>
    <w:p w14:paraId="619FC993" w14:textId="6F9C37F7" w:rsidR="00433B7A" w:rsidRDefault="007030F9" w:rsidP="00CC356C">
      <w:pPr>
        <w:pStyle w:val="ListParagraph"/>
      </w:pPr>
      <w:r>
        <w:tab/>
      </w:r>
      <w:r w:rsidR="0078701C">
        <w:tab/>
      </w:r>
      <w:r w:rsidR="00433B7A">
        <w:t>8.</w:t>
      </w:r>
      <w:r w:rsidR="00EB4675">
        <w:t xml:space="preserve">   </w:t>
      </w:r>
      <w:r w:rsidR="00433B7A">
        <w:t>Aux Input</w:t>
      </w:r>
      <w:r w:rsidR="004E2396">
        <w:t>/Output</w:t>
      </w:r>
    </w:p>
    <w:p w14:paraId="4A04F035" w14:textId="0F5BE9B3" w:rsidR="00433B7A" w:rsidRDefault="007030F9" w:rsidP="00CC356C">
      <w:pPr>
        <w:pStyle w:val="ListParagraph"/>
      </w:pPr>
      <w:r>
        <w:tab/>
      </w:r>
      <w:r w:rsidR="0078701C">
        <w:tab/>
      </w:r>
      <w:r w:rsidR="00433B7A">
        <w:t>9</w:t>
      </w:r>
      <w:r w:rsidR="00EB4675">
        <w:t xml:space="preserve">.  </w:t>
      </w:r>
      <w:r w:rsidR="000162A8">
        <w:t xml:space="preserve"> </w:t>
      </w:r>
      <w:r w:rsidR="00EB4675">
        <w:t>I</w:t>
      </w:r>
      <w:r w:rsidR="004E2396">
        <w:t>ntegrated Tuner</w:t>
      </w:r>
    </w:p>
    <w:p w14:paraId="3A7FF8FF" w14:textId="46F0DEFF" w:rsidR="00433B7A" w:rsidRDefault="007030F9" w:rsidP="00CC356C">
      <w:pPr>
        <w:pStyle w:val="ListParagraph"/>
      </w:pPr>
      <w:r>
        <w:tab/>
      </w:r>
      <w:r w:rsidR="00984D68">
        <w:t xml:space="preserve">             </w:t>
      </w:r>
      <w:r w:rsidR="00433B7A">
        <w:t>10.</w:t>
      </w:r>
      <w:r w:rsidR="00EB4675">
        <w:t xml:space="preserve"> </w:t>
      </w:r>
      <w:r w:rsidR="000162A8">
        <w:t xml:space="preserve"> </w:t>
      </w:r>
      <w:r w:rsidR="00984D68">
        <w:t xml:space="preserve"> </w:t>
      </w:r>
      <w:r w:rsidR="00433B7A">
        <w:t>USB Input</w:t>
      </w:r>
    </w:p>
    <w:p w14:paraId="5A801D03" w14:textId="0D86BA31" w:rsidR="00433B7A" w:rsidRDefault="007030F9" w:rsidP="00CC356C">
      <w:pPr>
        <w:pStyle w:val="ListParagraph"/>
      </w:pPr>
      <w:r>
        <w:tab/>
      </w:r>
      <w:r w:rsidR="00984D68">
        <w:t xml:space="preserve">             </w:t>
      </w:r>
      <w:r w:rsidR="00433B7A">
        <w:t>11.</w:t>
      </w:r>
      <w:r w:rsidR="000162A8">
        <w:t xml:space="preserve">   </w:t>
      </w:r>
      <w:r w:rsidR="00433B7A">
        <w:t>Mounting:</w:t>
      </w:r>
    </w:p>
    <w:p w14:paraId="7FE5D5C7" w14:textId="496E51B2" w:rsidR="00433B7A" w:rsidRDefault="0078701C" w:rsidP="00CC356C">
      <w:pPr>
        <w:pStyle w:val="ListParagraph"/>
      </w:pPr>
      <w:r>
        <w:tab/>
      </w:r>
      <w:r>
        <w:tab/>
      </w:r>
      <w:r>
        <w:tab/>
      </w:r>
      <w:r w:rsidR="00433B7A">
        <w:t xml:space="preserve">a.    Wall (VESA </w:t>
      </w:r>
      <w:r w:rsidR="005A4250">
        <w:t>100</w:t>
      </w:r>
      <w:r w:rsidR="00433B7A">
        <w:t>mm</w:t>
      </w:r>
      <w:r w:rsidR="005A4250">
        <w:t xml:space="preserve"> x 100mm</w:t>
      </w:r>
      <w:r w:rsidR="00433B7A">
        <w:t xml:space="preserve">) </w:t>
      </w:r>
    </w:p>
    <w:p w14:paraId="2F471D65" w14:textId="0EA1D85F" w:rsidR="00433B7A" w:rsidRDefault="0078701C" w:rsidP="00CC356C">
      <w:pPr>
        <w:pStyle w:val="ListParagraph"/>
      </w:pPr>
      <w:r>
        <w:tab/>
      </w:r>
      <w:r>
        <w:tab/>
      </w:r>
      <w:r>
        <w:tab/>
      </w:r>
      <w:r w:rsidR="00433B7A">
        <w:t>b.    Flush (Mounting Strips)</w:t>
      </w:r>
    </w:p>
    <w:p w14:paraId="563F66F5" w14:textId="474B6D7F" w:rsidR="00433B7A" w:rsidRDefault="0078701C" w:rsidP="00CC356C">
      <w:pPr>
        <w:pStyle w:val="ListParagraph"/>
      </w:pPr>
      <w:r>
        <w:tab/>
      </w:r>
      <w:r>
        <w:tab/>
      </w:r>
      <w:r>
        <w:tab/>
      </w:r>
      <w:r w:rsidR="00433B7A">
        <w:t>c.    Stand (Adjustable and Detachable)</w:t>
      </w:r>
    </w:p>
    <w:p w14:paraId="733DF8DD" w14:textId="0C3F6E44" w:rsidR="00433B7A" w:rsidRPr="004C402E" w:rsidRDefault="00D727FC" w:rsidP="00CC356C">
      <w:r>
        <w:tab/>
      </w:r>
    </w:p>
    <w:p w14:paraId="77BD9FB0" w14:textId="1AA2424D" w:rsidR="004C402E" w:rsidRPr="003F22CE" w:rsidRDefault="006563B6" w:rsidP="006563B6">
      <w:r>
        <w:tab/>
        <w:t xml:space="preserve">         D.   </w:t>
      </w:r>
      <w:r w:rsidR="00EA6671">
        <w:t>F2280</w:t>
      </w:r>
      <w:r w:rsidR="008A2CFF">
        <w:t>, M0506</w:t>
      </w:r>
      <w:r w:rsidR="00EA6671">
        <w:t>_</w:t>
      </w:r>
      <w:r w:rsidR="004C402E" w:rsidRPr="003F22CE">
        <w:t xml:space="preserve">32” Display </w:t>
      </w:r>
      <w:r w:rsidR="004C402E" w:rsidRPr="0035218D">
        <w:t xml:space="preserve">(Type </w:t>
      </w:r>
      <w:r w:rsidR="007258B1" w:rsidRPr="0035218D">
        <w:t>4</w:t>
      </w:r>
      <w:r w:rsidR="004C402E" w:rsidRPr="0035218D">
        <w:t>):</w:t>
      </w:r>
    </w:p>
    <w:p w14:paraId="5D1A6E84" w14:textId="7D45DE6B" w:rsidR="005A4250" w:rsidRDefault="008566C3" w:rsidP="00CC356C">
      <w:pPr>
        <w:pStyle w:val="ListParagraph"/>
      </w:pPr>
      <w:r>
        <w:tab/>
      </w:r>
      <w:r>
        <w:tab/>
      </w:r>
      <w:r w:rsidR="005A4250">
        <w:t>1.</w:t>
      </w:r>
      <w:r w:rsidR="005A4250">
        <w:tab/>
      </w:r>
      <w:r w:rsidR="0035218D">
        <w:t xml:space="preserve">Ultra HD LED </w:t>
      </w:r>
      <w:r w:rsidR="005A4250">
        <w:t>TV Display</w:t>
      </w:r>
    </w:p>
    <w:p w14:paraId="5A0E9312" w14:textId="7F467BD6" w:rsidR="005A4250" w:rsidRDefault="008566C3" w:rsidP="00CC356C">
      <w:pPr>
        <w:pStyle w:val="ListParagraph"/>
      </w:pPr>
      <w:r>
        <w:tab/>
      </w:r>
      <w:r>
        <w:tab/>
      </w:r>
      <w:r w:rsidR="005A4250">
        <w:t>2.</w:t>
      </w:r>
      <w:r w:rsidR="005A4250">
        <w:tab/>
        <w:t xml:space="preserve">Brightness </w:t>
      </w:r>
      <w:r w:rsidR="004E2396">
        <w:t>42</w:t>
      </w:r>
      <w:r w:rsidR="005A4250">
        <w:t>0 cd/m2</w:t>
      </w:r>
    </w:p>
    <w:p w14:paraId="7C2D0090" w14:textId="31F9FEEE" w:rsidR="005A4250" w:rsidRDefault="008566C3" w:rsidP="00CC356C">
      <w:pPr>
        <w:pStyle w:val="ListParagraph"/>
      </w:pPr>
      <w:r>
        <w:tab/>
      </w:r>
      <w:r>
        <w:tab/>
      </w:r>
      <w:r w:rsidR="005A4250">
        <w:t>3.</w:t>
      </w:r>
      <w:r w:rsidR="005A4250">
        <w:tab/>
        <w:t>Native Resolution 1</w:t>
      </w:r>
      <w:r w:rsidR="006563B6">
        <w:t>920</w:t>
      </w:r>
      <w:r w:rsidR="005A4250">
        <w:t xml:space="preserve"> x </w:t>
      </w:r>
      <w:r w:rsidR="006563B6">
        <w:t>1080</w:t>
      </w:r>
    </w:p>
    <w:p w14:paraId="00F680AC" w14:textId="6786924C" w:rsidR="004E2396" w:rsidRDefault="008566C3" w:rsidP="00CC356C">
      <w:pPr>
        <w:pStyle w:val="ListParagraph"/>
      </w:pPr>
      <w:r>
        <w:tab/>
      </w:r>
      <w:r>
        <w:tab/>
      </w:r>
      <w:r w:rsidR="004E2396">
        <w:t>4.</w:t>
      </w:r>
      <w:r w:rsidR="004E2396">
        <w:tab/>
        <w:t>Integrated ATSC Tuner</w:t>
      </w:r>
    </w:p>
    <w:p w14:paraId="657B8B26" w14:textId="21A7C277" w:rsidR="005A4250" w:rsidRDefault="008566C3" w:rsidP="00CC356C">
      <w:pPr>
        <w:pStyle w:val="ListParagraph"/>
      </w:pPr>
      <w:r>
        <w:tab/>
      </w:r>
      <w:r>
        <w:tab/>
      </w:r>
      <w:r w:rsidR="004E2396">
        <w:t>5</w:t>
      </w:r>
      <w:r w:rsidR="005A4250">
        <w:t>.</w:t>
      </w:r>
      <w:r w:rsidR="005A4250">
        <w:tab/>
        <w:t>HDMI Input</w:t>
      </w:r>
      <w:r w:rsidR="005A10D3">
        <w:t xml:space="preserve"> </w:t>
      </w:r>
    </w:p>
    <w:p w14:paraId="4F960DF1" w14:textId="1E979F7E" w:rsidR="005A4250" w:rsidRDefault="008566C3" w:rsidP="00CC356C">
      <w:pPr>
        <w:pStyle w:val="ListParagraph"/>
      </w:pPr>
      <w:r>
        <w:tab/>
      </w:r>
      <w:r>
        <w:tab/>
      </w:r>
      <w:r w:rsidR="004E2396">
        <w:t>6</w:t>
      </w:r>
      <w:r w:rsidR="005A4250">
        <w:t>.</w:t>
      </w:r>
      <w:r w:rsidR="005A4250">
        <w:tab/>
      </w:r>
      <w:r w:rsidR="004E2396">
        <w:t>Analog Audio Input</w:t>
      </w:r>
    </w:p>
    <w:p w14:paraId="4AA1A7EC" w14:textId="39CE6211" w:rsidR="005A4250" w:rsidRDefault="008566C3" w:rsidP="00CC356C">
      <w:pPr>
        <w:pStyle w:val="ListParagraph"/>
      </w:pPr>
      <w:r>
        <w:tab/>
      </w:r>
      <w:r>
        <w:tab/>
      </w:r>
      <w:r w:rsidR="004E2396">
        <w:t>7</w:t>
      </w:r>
      <w:r w:rsidR="005A4250">
        <w:t>.</w:t>
      </w:r>
      <w:r w:rsidR="005A4250">
        <w:tab/>
      </w:r>
      <w:r w:rsidR="00D727FC">
        <w:t>Digital Audio Output</w:t>
      </w:r>
    </w:p>
    <w:p w14:paraId="2F8921BF" w14:textId="3EA0289E" w:rsidR="005A4250" w:rsidRDefault="008566C3" w:rsidP="00CC356C">
      <w:pPr>
        <w:pStyle w:val="ListParagraph"/>
      </w:pPr>
      <w:r>
        <w:tab/>
      </w:r>
      <w:r>
        <w:tab/>
      </w:r>
      <w:r w:rsidR="00F7637B">
        <w:t>8</w:t>
      </w:r>
      <w:r>
        <w:t>.</w:t>
      </w:r>
      <w:r>
        <w:tab/>
      </w:r>
      <w:r w:rsidR="005A4250">
        <w:t>Aux Input</w:t>
      </w:r>
      <w:r w:rsidR="00D727FC">
        <w:t>/Output</w:t>
      </w:r>
    </w:p>
    <w:p w14:paraId="3AE066A4" w14:textId="24FA4EBD" w:rsidR="005A4250" w:rsidRDefault="008566C3" w:rsidP="00CC356C">
      <w:pPr>
        <w:pStyle w:val="ListParagraph"/>
      </w:pPr>
      <w:r>
        <w:tab/>
      </w:r>
      <w:r w:rsidR="00984D68">
        <w:t xml:space="preserve">             </w:t>
      </w:r>
      <w:r w:rsidR="00F7637B">
        <w:t xml:space="preserve">  9</w:t>
      </w:r>
      <w:r w:rsidR="005A4250">
        <w:t>.</w:t>
      </w:r>
      <w:r w:rsidR="005A4250">
        <w:tab/>
      </w:r>
      <w:r w:rsidR="00D727FC">
        <w:t>PC Input</w:t>
      </w:r>
    </w:p>
    <w:p w14:paraId="4DCE7BA4" w14:textId="16031C00" w:rsidR="005A4250" w:rsidRDefault="008566C3" w:rsidP="00CC356C">
      <w:pPr>
        <w:pStyle w:val="ListParagraph"/>
      </w:pPr>
      <w:r>
        <w:tab/>
      </w:r>
      <w:r w:rsidR="00984D68">
        <w:t xml:space="preserve">             </w:t>
      </w:r>
      <w:r w:rsidR="005A4250">
        <w:t>1</w:t>
      </w:r>
      <w:r w:rsidR="00F7637B">
        <w:t>0</w:t>
      </w:r>
      <w:r w:rsidR="005A4250">
        <w:t>.</w:t>
      </w:r>
      <w:r w:rsidR="005A4250">
        <w:tab/>
        <w:t>USB Input</w:t>
      </w:r>
    </w:p>
    <w:p w14:paraId="056A2929" w14:textId="4D3F50E4" w:rsidR="005A4250" w:rsidRDefault="008566C3" w:rsidP="00CC356C">
      <w:pPr>
        <w:pStyle w:val="ListParagraph"/>
      </w:pPr>
      <w:r>
        <w:tab/>
      </w:r>
      <w:r w:rsidR="00984D68">
        <w:t xml:space="preserve">             </w:t>
      </w:r>
      <w:r w:rsidR="005A4250">
        <w:t>1</w:t>
      </w:r>
      <w:r w:rsidR="00F7637B">
        <w:t>1</w:t>
      </w:r>
      <w:r w:rsidR="005A4250">
        <w:t>.</w:t>
      </w:r>
      <w:r w:rsidR="005A4250">
        <w:tab/>
        <w:t>Mounting:</w:t>
      </w:r>
    </w:p>
    <w:p w14:paraId="54B9B08E" w14:textId="4D8BFABB" w:rsidR="005A4250" w:rsidRDefault="008566C3" w:rsidP="00CC356C">
      <w:pPr>
        <w:pStyle w:val="ListParagraph"/>
      </w:pPr>
      <w:r>
        <w:tab/>
      </w:r>
      <w:r>
        <w:tab/>
      </w:r>
      <w:r>
        <w:tab/>
      </w:r>
      <w:r w:rsidR="005A4250">
        <w:t xml:space="preserve">a.    Wall (VESA </w:t>
      </w:r>
      <w:r w:rsidR="00D727FC">
        <w:t>Compatible</w:t>
      </w:r>
      <w:r w:rsidR="005A4250">
        <w:t xml:space="preserve">) </w:t>
      </w:r>
    </w:p>
    <w:p w14:paraId="72B72D4C" w14:textId="0E1EA796" w:rsidR="005A4250" w:rsidRDefault="008566C3" w:rsidP="00CC356C">
      <w:pPr>
        <w:pStyle w:val="ListParagraph"/>
      </w:pPr>
      <w:r>
        <w:tab/>
      </w:r>
      <w:r>
        <w:tab/>
      </w:r>
      <w:r>
        <w:tab/>
      </w:r>
      <w:r w:rsidR="005A4250">
        <w:t>b.    Flush (Mounting Strips)</w:t>
      </w:r>
    </w:p>
    <w:p w14:paraId="7851A428" w14:textId="400E3B2C" w:rsidR="005A4250" w:rsidRDefault="008566C3" w:rsidP="00CC356C">
      <w:pPr>
        <w:pStyle w:val="ListParagraph"/>
      </w:pPr>
      <w:r>
        <w:tab/>
      </w:r>
      <w:r>
        <w:tab/>
      </w:r>
      <w:r>
        <w:tab/>
      </w:r>
      <w:r w:rsidR="005A4250">
        <w:t>c.    Stand (Adjustable and Detachable)</w:t>
      </w:r>
    </w:p>
    <w:p w14:paraId="27925B3F" w14:textId="6DB12B46" w:rsidR="00984D68" w:rsidRPr="003F22CE" w:rsidRDefault="00984D68" w:rsidP="00984D68">
      <w:r>
        <w:t xml:space="preserve">                 E.   </w:t>
      </w:r>
      <w:r w:rsidRPr="00AE16C6">
        <w:t>M05</w:t>
      </w:r>
      <w:r w:rsidR="00AE16C6">
        <w:t>15</w:t>
      </w:r>
      <w:r>
        <w:t>_40</w:t>
      </w:r>
      <w:r w:rsidRPr="003F22CE">
        <w:t xml:space="preserve">” Display </w:t>
      </w:r>
      <w:r w:rsidRPr="0035218D">
        <w:t xml:space="preserve">(Type </w:t>
      </w:r>
      <w:r>
        <w:t>5</w:t>
      </w:r>
      <w:r w:rsidRPr="0035218D">
        <w:t>):</w:t>
      </w:r>
    </w:p>
    <w:p w14:paraId="34C345CC" w14:textId="2E4FB40D" w:rsidR="00984D68" w:rsidRDefault="00984D68" w:rsidP="00984D68">
      <w:pPr>
        <w:pStyle w:val="ListParagraph"/>
      </w:pPr>
      <w:r>
        <w:tab/>
      </w:r>
      <w:r>
        <w:tab/>
        <w:t>1.</w:t>
      </w:r>
      <w:r>
        <w:tab/>
        <w:t>Ultra HD LED 4K TV Display</w:t>
      </w:r>
    </w:p>
    <w:p w14:paraId="425968A5" w14:textId="2256F515" w:rsidR="00984D68" w:rsidRDefault="00984D68" w:rsidP="00984D68">
      <w:pPr>
        <w:pStyle w:val="ListParagraph"/>
      </w:pPr>
      <w:r>
        <w:tab/>
      </w:r>
      <w:r>
        <w:tab/>
        <w:t>2.</w:t>
      </w:r>
      <w:r>
        <w:tab/>
        <w:t>Brightness 400 cd/m2</w:t>
      </w:r>
    </w:p>
    <w:p w14:paraId="7B104AFE" w14:textId="6230DC95" w:rsidR="00984D68" w:rsidRDefault="00984D68" w:rsidP="00984D68">
      <w:pPr>
        <w:pStyle w:val="ListParagraph"/>
      </w:pPr>
      <w:r>
        <w:tab/>
      </w:r>
      <w:r>
        <w:tab/>
        <w:t>3.</w:t>
      </w:r>
      <w:r>
        <w:tab/>
        <w:t>Native Resolution 3840 x 2160</w:t>
      </w:r>
    </w:p>
    <w:p w14:paraId="3B19F64C" w14:textId="2D43898B" w:rsidR="00984D68" w:rsidRDefault="00984D68" w:rsidP="00984D68">
      <w:pPr>
        <w:pStyle w:val="ListParagraph"/>
      </w:pPr>
      <w:r>
        <w:tab/>
      </w:r>
      <w:r>
        <w:tab/>
        <w:t>4.</w:t>
      </w:r>
      <w:r>
        <w:tab/>
        <w:t>ATSC/Clear QAM Tuner</w:t>
      </w:r>
    </w:p>
    <w:p w14:paraId="6E0A9D8B" w14:textId="015B9554" w:rsidR="00984D68" w:rsidRDefault="00984D68" w:rsidP="00984D68">
      <w:pPr>
        <w:pStyle w:val="ListParagraph"/>
      </w:pPr>
      <w:r>
        <w:tab/>
      </w:r>
      <w:r>
        <w:tab/>
        <w:t>5.</w:t>
      </w:r>
      <w:r>
        <w:tab/>
        <w:t xml:space="preserve">HDMI Input </w:t>
      </w:r>
    </w:p>
    <w:p w14:paraId="284AD8D4" w14:textId="77777777" w:rsidR="00984D68" w:rsidRDefault="00984D68" w:rsidP="00984D68">
      <w:pPr>
        <w:pStyle w:val="ListParagraph"/>
      </w:pPr>
      <w:r>
        <w:tab/>
      </w:r>
      <w:r>
        <w:tab/>
        <w:t>6.</w:t>
      </w:r>
      <w:r>
        <w:tab/>
        <w:t>Analog Audio Input</w:t>
      </w:r>
    </w:p>
    <w:p w14:paraId="5A6D1641" w14:textId="77777777" w:rsidR="00984D68" w:rsidRDefault="00984D68" w:rsidP="00984D68">
      <w:pPr>
        <w:pStyle w:val="ListParagraph"/>
      </w:pPr>
      <w:r>
        <w:tab/>
      </w:r>
      <w:r>
        <w:tab/>
        <w:t>7.</w:t>
      </w:r>
      <w:r>
        <w:tab/>
        <w:t>Digital Audio Output</w:t>
      </w:r>
    </w:p>
    <w:p w14:paraId="418CDEB3" w14:textId="347EBBB7" w:rsidR="00984D68" w:rsidRDefault="00984D68" w:rsidP="00984D68">
      <w:pPr>
        <w:pStyle w:val="ListParagraph"/>
      </w:pPr>
      <w:r>
        <w:tab/>
      </w:r>
      <w:r>
        <w:tab/>
      </w:r>
      <w:r w:rsidR="00F7637B">
        <w:t>8</w:t>
      </w:r>
      <w:r>
        <w:t>.</w:t>
      </w:r>
      <w:r>
        <w:tab/>
        <w:t>Aux Input/Output</w:t>
      </w:r>
    </w:p>
    <w:p w14:paraId="54484441" w14:textId="0CA6BE21" w:rsidR="00984D68" w:rsidRDefault="00984D68" w:rsidP="00984D68">
      <w:pPr>
        <w:pStyle w:val="ListParagraph"/>
      </w:pPr>
      <w:r>
        <w:tab/>
      </w:r>
      <w:r>
        <w:tab/>
      </w:r>
      <w:r w:rsidR="00F7637B">
        <w:t>9</w:t>
      </w:r>
      <w:r>
        <w:t>.</w:t>
      </w:r>
      <w:r>
        <w:tab/>
        <w:t>PC Input</w:t>
      </w:r>
    </w:p>
    <w:p w14:paraId="736F5989" w14:textId="575B3543" w:rsidR="00984D68" w:rsidRDefault="00984D68" w:rsidP="00984D68">
      <w:pPr>
        <w:pStyle w:val="ListParagraph"/>
      </w:pPr>
      <w:r>
        <w:tab/>
      </w:r>
      <w:r w:rsidR="00F7637B">
        <w:t xml:space="preserve">             </w:t>
      </w:r>
      <w:r>
        <w:t>1</w:t>
      </w:r>
      <w:r w:rsidR="00F7637B">
        <w:t>0</w:t>
      </w:r>
      <w:r>
        <w:t>.</w:t>
      </w:r>
      <w:r>
        <w:tab/>
        <w:t>USB Input</w:t>
      </w:r>
    </w:p>
    <w:p w14:paraId="11CADA81" w14:textId="68362CA5" w:rsidR="00984D68" w:rsidRDefault="00984D68" w:rsidP="00984D68">
      <w:pPr>
        <w:pStyle w:val="ListParagraph"/>
      </w:pPr>
      <w:r>
        <w:tab/>
      </w:r>
      <w:r w:rsidR="00F7637B">
        <w:t xml:space="preserve">             </w:t>
      </w:r>
      <w:r>
        <w:t>1</w:t>
      </w:r>
      <w:r w:rsidR="00F7637B">
        <w:t>1</w:t>
      </w:r>
      <w:r>
        <w:t>.</w:t>
      </w:r>
      <w:r>
        <w:tab/>
        <w:t>Mounting:</w:t>
      </w:r>
    </w:p>
    <w:p w14:paraId="2E2D328C" w14:textId="77777777" w:rsidR="00984D68" w:rsidRDefault="00984D68" w:rsidP="00984D68">
      <w:pPr>
        <w:pStyle w:val="ListParagraph"/>
      </w:pPr>
      <w:r>
        <w:tab/>
      </w:r>
      <w:r>
        <w:tab/>
      </w:r>
      <w:r>
        <w:tab/>
        <w:t xml:space="preserve">a.    Wall (VESA Compatible) </w:t>
      </w:r>
    </w:p>
    <w:p w14:paraId="16F8FABB" w14:textId="77777777" w:rsidR="00984D68" w:rsidRDefault="00984D68" w:rsidP="00984D68">
      <w:pPr>
        <w:pStyle w:val="ListParagraph"/>
      </w:pPr>
      <w:r>
        <w:tab/>
      </w:r>
      <w:r>
        <w:tab/>
      </w:r>
      <w:r>
        <w:tab/>
        <w:t>b.    Flush (Mounting Strips)</w:t>
      </w:r>
    </w:p>
    <w:p w14:paraId="68B7918D" w14:textId="77777777" w:rsidR="00984D68" w:rsidRDefault="00984D68" w:rsidP="00984D68">
      <w:pPr>
        <w:pStyle w:val="ListParagraph"/>
      </w:pPr>
      <w:r>
        <w:tab/>
      </w:r>
      <w:r>
        <w:tab/>
      </w:r>
      <w:r>
        <w:tab/>
        <w:t>c.    Stand (Adjustable and Detachable)</w:t>
      </w:r>
    </w:p>
    <w:p w14:paraId="7C0ABDCC" w14:textId="7EAD5150" w:rsidR="00F7637B" w:rsidRPr="003F22CE" w:rsidRDefault="00F7637B" w:rsidP="00F7637B">
      <w:r>
        <w:t xml:space="preserve">                 F.   </w:t>
      </w:r>
      <w:r w:rsidRPr="00AE16C6">
        <w:t>M05</w:t>
      </w:r>
      <w:r w:rsidR="00AE16C6">
        <w:t>12</w:t>
      </w:r>
      <w:r>
        <w:t>_60</w:t>
      </w:r>
      <w:r w:rsidRPr="003F22CE">
        <w:t xml:space="preserve">” Display </w:t>
      </w:r>
      <w:r w:rsidRPr="0035218D">
        <w:t xml:space="preserve">(Type </w:t>
      </w:r>
      <w:r>
        <w:t>6</w:t>
      </w:r>
      <w:r w:rsidRPr="0035218D">
        <w:t>):</w:t>
      </w:r>
    </w:p>
    <w:p w14:paraId="43204401" w14:textId="77777777" w:rsidR="00F7637B" w:rsidRDefault="00F7637B" w:rsidP="00F7637B">
      <w:pPr>
        <w:pStyle w:val="ListParagraph"/>
      </w:pPr>
      <w:r>
        <w:tab/>
      </w:r>
      <w:r>
        <w:tab/>
        <w:t>1.</w:t>
      </w:r>
      <w:r>
        <w:tab/>
        <w:t>Ultra HD LED 4K TV Display</w:t>
      </w:r>
    </w:p>
    <w:p w14:paraId="47DDAECF" w14:textId="77777777" w:rsidR="00F7637B" w:rsidRDefault="00F7637B" w:rsidP="00F7637B">
      <w:pPr>
        <w:pStyle w:val="ListParagraph"/>
      </w:pPr>
      <w:r>
        <w:tab/>
      </w:r>
      <w:r>
        <w:tab/>
        <w:t>2.</w:t>
      </w:r>
      <w:r>
        <w:tab/>
        <w:t>Brightness 400 cd/m2</w:t>
      </w:r>
    </w:p>
    <w:p w14:paraId="1E8809E0" w14:textId="77777777" w:rsidR="00F7637B" w:rsidRDefault="00F7637B" w:rsidP="00F7637B">
      <w:pPr>
        <w:pStyle w:val="ListParagraph"/>
      </w:pPr>
      <w:r>
        <w:tab/>
      </w:r>
      <w:r>
        <w:tab/>
        <w:t>3.</w:t>
      </w:r>
      <w:r>
        <w:tab/>
        <w:t>Native Resolution 3840 x 2160</w:t>
      </w:r>
    </w:p>
    <w:p w14:paraId="63EFA593" w14:textId="77777777" w:rsidR="00F7637B" w:rsidRDefault="00F7637B" w:rsidP="00F7637B">
      <w:pPr>
        <w:pStyle w:val="ListParagraph"/>
      </w:pPr>
      <w:r>
        <w:tab/>
      </w:r>
      <w:r>
        <w:tab/>
        <w:t>4.</w:t>
      </w:r>
      <w:r>
        <w:tab/>
        <w:t>ATSC/Clear QAM Tuner</w:t>
      </w:r>
    </w:p>
    <w:p w14:paraId="7BAFD203" w14:textId="77777777" w:rsidR="00F7637B" w:rsidRDefault="00F7637B" w:rsidP="00F7637B">
      <w:pPr>
        <w:pStyle w:val="ListParagraph"/>
      </w:pPr>
      <w:r>
        <w:tab/>
      </w:r>
      <w:r>
        <w:tab/>
        <w:t>5.</w:t>
      </w:r>
      <w:r>
        <w:tab/>
        <w:t xml:space="preserve">HDMI Input </w:t>
      </w:r>
    </w:p>
    <w:p w14:paraId="2318C696" w14:textId="77777777" w:rsidR="00F7637B" w:rsidRDefault="00F7637B" w:rsidP="00F7637B">
      <w:pPr>
        <w:pStyle w:val="ListParagraph"/>
      </w:pPr>
      <w:r>
        <w:tab/>
      </w:r>
      <w:r>
        <w:tab/>
        <w:t>6.</w:t>
      </w:r>
      <w:r>
        <w:tab/>
        <w:t>Analog Audio Input</w:t>
      </w:r>
    </w:p>
    <w:p w14:paraId="088727F6" w14:textId="77777777" w:rsidR="00F7637B" w:rsidRDefault="00F7637B" w:rsidP="00F7637B">
      <w:pPr>
        <w:pStyle w:val="ListParagraph"/>
      </w:pPr>
      <w:r>
        <w:tab/>
      </w:r>
      <w:r>
        <w:tab/>
        <w:t>7.</w:t>
      </w:r>
      <w:r>
        <w:tab/>
        <w:t>Digital Audio Output</w:t>
      </w:r>
    </w:p>
    <w:p w14:paraId="4414B613" w14:textId="351C6F79" w:rsidR="00F7637B" w:rsidRDefault="00F7637B" w:rsidP="00F7637B">
      <w:pPr>
        <w:pStyle w:val="ListParagraph"/>
      </w:pPr>
      <w:r>
        <w:tab/>
      </w:r>
      <w:r>
        <w:tab/>
        <w:t>8.</w:t>
      </w:r>
      <w:r>
        <w:tab/>
        <w:t>Ethernet (LAN) Input</w:t>
      </w:r>
    </w:p>
    <w:p w14:paraId="6999C919" w14:textId="76572C22" w:rsidR="00F7637B" w:rsidRDefault="00F7637B" w:rsidP="00F7637B">
      <w:pPr>
        <w:pStyle w:val="ListParagraph"/>
      </w:pPr>
      <w:r>
        <w:tab/>
      </w:r>
      <w:r>
        <w:tab/>
        <w:t>9.</w:t>
      </w:r>
      <w:r>
        <w:tab/>
        <w:t>RF Input</w:t>
      </w:r>
    </w:p>
    <w:p w14:paraId="4BC4A7E3" w14:textId="77777777" w:rsidR="00F7637B" w:rsidRDefault="00F7637B" w:rsidP="00F7637B">
      <w:pPr>
        <w:pStyle w:val="ListParagraph"/>
      </w:pPr>
      <w:r>
        <w:tab/>
        <w:t xml:space="preserve">             10.</w:t>
      </w:r>
      <w:r>
        <w:tab/>
        <w:t>USB Input</w:t>
      </w:r>
    </w:p>
    <w:p w14:paraId="52698734" w14:textId="77777777" w:rsidR="00F7637B" w:rsidRDefault="00F7637B" w:rsidP="00F7637B">
      <w:pPr>
        <w:pStyle w:val="ListParagraph"/>
      </w:pPr>
      <w:r>
        <w:tab/>
        <w:t xml:space="preserve">             11.</w:t>
      </w:r>
      <w:r>
        <w:tab/>
        <w:t>Mounting:</w:t>
      </w:r>
    </w:p>
    <w:p w14:paraId="3574CAA1" w14:textId="77777777" w:rsidR="00F7637B" w:rsidRDefault="00F7637B" w:rsidP="00F7637B">
      <w:pPr>
        <w:pStyle w:val="ListParagraph"/>
      </w:pPr>
      <w:r>
        <w:lastRenderedPageBreak/>
        <w:tab/>
      </w:r>
      <w:r>
        <w:tab/>
      </w:r>
      <w:r>
        <w:tab/>
        <w:t xml:space="preserve">a.    Wall (VESA Compatible) </w:t>
      </w:r>
    </w:p>
    <w:p w14:paraId="5C8E5C2D" w14:textId="77777777" w:rsidR="00F7637B" w:rsidRDefault="00F7637B" w:rsidP="00F7637B">
      <w:pPr>
        <w:pStyle w:val="ListParagraph"/>
      </w:pPr>
      <w:r>
        <w:tab/>
      </w:r>
      <w:r>
        <w:tab/>
      </w:r>
      <w:r>
        <w:tab/>
        <w:t>b.    Flush (Mounting Strips)</w:t>
      </w:r>
    </w:p>
    <w:p w14:paraId="5C731472" w14:textId="77777777" w:rsidR="00F7637B" w:rsidRDefault="00F7637B" w:rsidP="00F7637B">
      <w:pPr>
        <w:pStyle w:val="ListParagraph"/>
      </w:pPr>
      <w:r>
        <w:tab/>
      </w:r>
      <w:r>
        <w:tab/>
      </w:r>
      <w:r>
        <w:tab/>
        <w:t>c.    Stand (Adjustable and Detachable)</w:t>
      </w:r>
    </w:p>
    <w:p w14:paraId="0B743B94" w14:textId="12D8D7C4" w:rsidR="00E00E41" w:rsidRPr="00D73ACE" w:rsidRDefault="00CC4A73" w:rsidP="00CC356C">
      <w:pPr>
        <w:pStyle w:val="PR1"/>
        <w:numPr>
          <w:ilvl w:val="1"/>
          <w:numId w:val="3"/>
        </w:numPr>
      </w:pPr>
      <w:r w:rsidRPr="00D73ACE">
        <w:t>DIGITAL MESSAGE BOARD</w:t>
      </w:r>
    </w:p>
    <w:p w14:paraId="69A97698" w14:textId="5376B284" w:rsidR="006A5BCF" w:rsidRPr="00D73ACE" w:rsidRDefault="00F7637B" w:rsidP="00F7637B">
      <w:pPr>
        <w:pStyle w:val="PR2"/>
        <w:numPr>
          <w:ilvl w:val="0"/>
          <w:numId w:val="0"/>
        </w:numPr>
      </w:pPr>
      <w:r>
        <w:t>A.</w:t>
      </w:r>
      <w:r>
        <w:tab/>
      </w:r>
      <w:r w:rsidR="0054366E" w:rsidRPr="00D73ACE">
        <w:t xml:space="preserve">A1095 </w:t>
      </w:r>
      <w:r w:rsidR="00816DAA" w:rsidRPr="00D73ACE">
        <w:t>–</w:t>
      </w:r>
      <w:r w:rsidR="0054366E" w:rsidRPr="00D73ACE">
        <w:t xml:space="preserve"> </w:t>
      </w:r>
      <w:r w:rsidR="00816DAA" w:rsidRPr="00D73ACE">
        <w:t>Message Board, Digital</w:t>
      </w:r>
    </w:p>
    <w:p w14:paraId="665EC291" w14:textId="63B85DD3" w:rsidR="00F7565D" w:rsidRPr="00D73ACE" w:rsidRDefault="00B77566" w:rsidP="00CC356C">
      <w:pPr>
        <w:pStyle w:val="PR3"/>
      </w:pPr>
      <w:r w:rsidRPr="00D73ACE">
        <w:tab/>
      </w:r>
      <w:r w:rsidR="00EE7399" w:rsidRPr="00D73ACE">
        <w:t>Provide</w:t>
      </w:r>
      <w:r w:rsidR="005E3B6D" w:rsidRPr="00D73ACE">
        <w:t xml:space="preserve"> </w:t>
      </w:r>
      <w:r w:rsidR="002870D3" w:rsidRPr="00D73ACE">
        <w:t>[</w:t>
      </w:r>
      <w:r w:rsidR="005E3B6D" w:rsidRPr="00D73ACE">
        <w:t>UHD</w:t>
      </w:r>
      <w:r w:rsidR="00CA3D0E" w:rsidRPr="00D73ACE">
        <w:t xml:space="preserve"> </w:t>
      </w:r>
      <w:r w:rsidR="00AB1EDA" w:rsidRPr="00D73ACE">
        <w:t>4K</w:t>
      </w:r>
      <w:r w:rsidR="00662160" w:rsidRPr="00D73ACE">
        <w:t>] [Full HD]</w:t>
      </w:r>
      <w:r w:rsidR="00AB1EDA" w:rsidRPr="00D73ACE">
        <w:t xml:space="preserve"> </w:t>
      </w:r>
      <w:r w:rsidR="007E00EB" w:rsidRPr="00D73ACE">
        <w:t xml:space="preserve">LCD </w:t>
      </w:r>
      <w:r w:rsidR="00EE7399" w:rsidRPr="00D73ACE">
        <w:t xml:space="preserve">Display </w:t>
      </w:r>
      <w:r w:rsidR="007E00EB" w:rsidRPr="00D73ACE">
        <w:t xml:space="preserve">Panel with LED </w:t>
      </w:r>
      <w:r w:rsidR="00264DBF" w:rsidRPr="00D73ACE">
        <w:t>[Backlit</w:t>
      </w:r>
      <w:r w:rsidR="00083D38" w:rsidRPr="00D73ACE">
        <w:t>] [</w:t>
      </w:r>
      <w:proofErr w:type="spellStart"/>
      <w:r w:rsidR="00083D38" w:rsidRPr="00D73ACE">
        <w:t>Edgelit</w:t>
      </w:r>
      <w:proofErr w:type="spellEnd"/>
      <w:r w:rsidR="00083D38" w:rsidRPr="00D73ACE">
        <w:t>]</w:t>
      </w:r>
      <w:r w:rsidR="00EE7399" w:rsidRPr="00D73ACE">
        <w:t>.  Include the following:</w:t>
      </w:r>
    </w:p>
    <w:p w14:paraId="0DD0C0A0" w14:textId="52D329B1" w:rsidR="00EB08E9" w:rsidRPr="00D73ACE" w:rsidRDefault="006F722A" w:rsidP="00CC356C">
      <w:pPr>
        <w:pStyle w:val="PR3"/>
        <w:numPr>
          <w:ilvl w:val="0"/>
          <w:numId w:val="75"/>
        </w:numPr>
      </w:pPr>
      <w:r w:rsidRPr="00D73ACE">
        <w:t xml:space="preserve">Brightness </w:t>
      </w:r>
      <w:r w:rsidR="00693194" w:rsidRPr="00D73ACE">
        <w:t xml:space="preserve">[350] </w:t>
      </w:r>
      <w:r w:rsidR="00706DCA" w:rsidRPr="00D73ACE">
        <w:t>[</w:t>
      </w:r>
      <w:r w:rsidR="00A46A24" w:rsidRPr="00D73ACE">
        <w:t>1</w:t>
      </w:r>
      <w:r w:rsidR="0069731E" w:rsidRPr="00D73ACE">
        <w:t>000</w:t>
      </w:r>
      <w:r w:rsidR="00693194" w:rsidRPr="00D73ACE">
        <w:t>]</w:t>
      </w:r>
      <w:r w:rsidR="008957EE" w:rsidRPr="00D73ACE">
        <w:t xml:space="preserve"> </w:t>
      </w:r>
      <w:r w:rsidR="006F6376" w:rsidRPr="00D73ACE">
        <w:t>nit (</w:t>
      </w:r>
      <w:r w:rsidR="008957EE" w:rsidRPr="00D73ACE">
        <w:t>cd/m2</w:t>
      </w:r>
      <w:r w:rsidR="006F6376" w:rsidRPr="00D73ACE">
        <w:t>)</w:t>
      </w:r>
    </w:p>
    <w:p w14:paraId="57B9449B" w14:textId="452F72A0" w:rsidR="00691D2B" w:rsidRPr="00D73ACE" w:rsidRDefault="00DA6C56" w:rsidP="00CC356C">
      <w:pPr>
        <w:pStyle w:val="PR3"/>
        <w:numPr>
          <w:ilvl w:val="0"/>
          <w:numId w:val="75"/>
        </w:numPr>
      </w:pPr>
      <w:r w:rsidRPr="00D73ACE">
        <w:t>Native Resolution</w:t>
      </w:r>
      <w:r w:rsidR="00741624" w:rsidRPr="00D73ACE">
        <w:t xml:space="preserve"> to be</w:t>
      </w:r>
      <w:r w:rsidR="001D4963" w:rsidRPr="00D73ACE">
        <w:t xml:space="preserve"> [</w:t>
      </w:r>
      <w:r w:rsidR="00A27B21" w:rsidRPr="00D73ACE">
        <w:t xml:space="preserve">3840 x 2160] </w:t>
      </w:r>
      <w:r w:rsidR="001D4963" w:rsidRPr="00D73ACE">
        <w:t>[1920 x 1080]</w:t>
      </w:r>
    </w:p>
    <w:p w14:paraId="4F7ED6AE" w14:textId="484D3F2A" w:rsidR="00D80325" w:rsidRPr="00D73ACE" w:rsidRDefault="007454A6" w:rsidP="00CC356C">
      <w:pPr>
        <w:pStyle w:val="PR3"/>
        <w:numPr>
          <w:ilvl w:val="0"/>
          <w:numId w:val="75"/>
        </w:numPr>
      </w:pPr>
      <w:r w:rsidRPr="00D73ACE">
        <w:t xml:space="preserve">Contrast Ratio </w:t>
      </w:r>
      <w:r w:rsidR="00842724" w:rsidRPr="00D73ACE">
        <w:t>[</w:t>
      </w:r>
      <w:r w:rsidRPr="00D73ACE">
        <w:t>3000:1</w:t>
      </w:r>
      <w:r w:rsidR="00AD39B9" w:rsidRPr="00D73ACE">
        <w:t>] [4000:1]</w:t>
      </w:r>
    </w:p>
    <w:p w14:paraId="4D24D4B4" w14:textId="0B845A1B" w:rsidR="00AD4CA9" w:rsidRPr="00D73ACE" w:rsidRDefault="008F61DF" w:rsidP="00CC356C">
      <w:pPr>
        <w:pStyle w:val="PR3"/>
        <w:numPr>
          <w:ilvl w:val="0"/>
          <w:numId w:val="75"/>
        </w:numPr>
      </w:pPr>
      <w:r w:rsidRPr="00D73ACE">
        <w:t xml:space="preserve">Orientation: </w:t>
      </w:r>
      <w:r w:rsidR="00E24160" w:rsidRPr="00D73ACE">
        <w:t>[Landscape] [Portrait]</w:t>
      </w:r>
      <w:r w:rsidR="00B26952" w:rsidRPr="00D73ACE">
        <w:t xml:space="preserve"> </w:t>
      </w:r>
    </w:p>
    <w:p w14:paraId="103AD6CA" w14:textId="4E413F25" w:rsidR="00BD68DE" w:rsidRPr="00D73ACE" w:rsidRDefault="00EF558A" w:rsidP="00CC356C">
      <w:pPr>
        <w:pStyle w:val="PR3"/>
        <w:numPr>
          <w:ilvl w:val="0"/>
          <w:numId w:val="75"/>
        </w:numPr>
      </w:pPr>
      <w:r w:rsidRPr="00D73ACE">
        <w:t>HDM</w:t>
      </w:r>
      <w:r w:rsidR="00C73D66" w:rsidRPr="00D73ACE">
        <w:t>I</w:t>
      </w:r>
      <w:r w:rsidR="00B55AD1" w:rsidRPr="00D73ACE">
        <w:t xml:space="preserve"> </w:t>
      </w:r>
      <w:r w:rsidRPr="00D73ACE">
        <w:t>Input</w:t>
      </w:r>
      <w:r w:rsidR="00E622B0" w:rsidRPr="00D73ACE">
        <w:t>,</w:t>
      </w:r>
      <w:r w:rsidR="004E440A" w:rsidRPr="00D73ACE">
        <w:t xml:space="preserve"> </w:t>
      </w:r>
      <w:r w:rsidR="00BD68DE" w:rsidRPr="00D73ACE">
        <w:t>USB Input</w:t>
      </w:r>
    </w:p>
    <w:p w14:paraId="3B352D3D" w14:textId="5113BC6F" w:rsidR="00E476E8" w:rsidRPr="00D73ACE" w:rsidRDefault="004826ED" w:rsidP="00CC356C">
      <w:pPr>
        <w:pStyle w:val="PR3"/>
        <w:numPr>
          <w:ilvl w:val="0"/>
          <w:numId w:val="75"/>
        </w:numPr>
      </w:pPr>
      <w:r w:rsidRPr="00D73ACE">
        <w:t>I</w:t>
      </w:r>
      <w:r w:rsidR="00E476E8" w:rsidRPr="00D73ACE">
        <w:t>n</w:t>
      </w:r>
      <w:r w:rsidRPr="00D73ACE">
        <w:t>t</w:t>
      </w:r>
      <w:r w:rsidR="00E476E8" w:rsidRPr="00D73ACE">
        <w:t>e</w:t>
      </w:r>
      <w:r w:rsidRPr="00D73ACE">
        <w:t xml:space="preserve">grated </w:t>
      </w:r>
      <w:r w:rsidR="008C03C9" w:rsidRPr="00D73ACE">
        <w:t>Wi-Fi</w:t>
      </w:r>
    </w:p>
    <w:p w14:paraId="422BCBE6" w14:textId="1728B66B" w:rsidR="00DF098E" w:rsidRPr="00D73ACE" w:rsidRDefault="00E476E8" w:rsidP="00CC356C">
      <w:pPr>
        <w:pStyle w:val="PR3"/>
        <w:numPr>
          <w:ilvl w:val="0"/>
          <w:numId w:val="75"/>
        </w:numPr>
      </w:pPr>
      <w:r w:rsidRPr="00D73ACE">
        <w:t>[</w:t>
      </w:r>
      <w:r w:rsidR="00DF098E" w:rsidRPr="00D73ACE">
        <w:t>Integrated Media Player</w:t>
      </w:r>
      <w:r w:rsidR="00A3321E" w:rsidRPr="00D73ACE">
        <w:t>]</w:t>
      </w:r>
      <w:r w:rsidR="00DF098E" w:rsidRPr="00D73ACE">
        <w:t xml:space="preserve"> </w:t>
      </w:r>
    </w:p>
    <w:p w14:paraId="530381E3" w14:textId="6FA4AE30" w:rsidR="009B7D6C" w:rsidRPr="00D73ACE" w:rsidRDefault="00AD4CA9" w:rsidP="00CC356C">
      <w:pPr>
        <w:pStyle w:val="PR3"/>
        <w:numPr>
          <w:ilvl w:val="0"/>
          <w:numId w:val="75"/>
        </w:numPr>
      </w:pPr>
      <w:r w:rsidRPr="00D73ACE">
        <w:t>A</w:t>
      </w:r>
      <w:r w:rsidR="00117A48" w:rsidRPr="00D73ACE">
        <w:t>nalog Audio Input</w:t>
      </w:r>
      <w:r w:rsidR="004E440A" w:rsidRPr="00D73ACE">
        <w:t xml:space="preserve">, </w:t>
      </w:r>
      <w:r w:rsidR="00117A48" w:rsidRPr="00D73ACE">
        <w:t xml:space="preserve">Digital Audio </w:t>
      </w:r>
      <w:r w:rsidR="00AE2C3A" w:rsidRPr="00D73ACE">
        <w:t>Output</w:t>
      </w:r>
      <w:r w:rsidR="004E440A" w:rsidRPr="00D73ACE">
        <w:t>,</w:t>
      </w:r>
      <w:r w:rsidR="005602F4" w:rsidRPr="00D73ACE">
        <w:t xml:space="preserve"> </w:t>
      </w:r>
      <w:r w:rsidR="00AE2C3A" w:rsidRPr="00D73ACE">
        <w:t>Ethernet</w:t>
      </w:r>
      <w:r w:rsidR="003242E7" w:rsidRPr="00D73ACE">
        <w:t xml:space="preserve"> </w:t>
      </w:r>
      <w:r w:rsidR="00AE2C3A" w:rsidRPr="00D73ACE">
        <w:t>(LAN) Input</w:t>
      </w:r>
      <w:r w:rsidR="004E440A" w:rsidRPr="00D73ACE">
        <w:t xml:space="preserve">, </w:t>
      </w:r>
      <w:r w:rsidR="00222823" w:rsidRPr="00D73ACE">
        <w:t xml:space="preserve">RF </w:t>
      </w:r>
      <w:r w:rsidR="008C03C9" w:rsidRPr="00D73ACE">
        <w:t>Input Storage</w:t>
      </w:r>
      <w:r w:rsidR="009B7D6C" w:rsidRPr="00D73ACE">
        <w:t xml:space="preserve"> Capacity: </w:t>
      </w:r>
      <w:r w:rsidR="005C7C8E" w:rsidRPr="00D73ACE">
        <w:t>8</w:t>
      </w:r>
      <w:r w:rsidR="00782298" w:rsidRPr="00D73ACE">
        <w:t>GB</w:t>
      </w:r>
      <w:r w:rsidR="005C7C8E" w:rsidRPr="00D73ACE">
        <w:t xml:space="preserve"> (Internal)</w:t>
      </w:r>
    </w:p>
    <w:p w14:paraId="4A926DCD" w14:textId="4A3723F7" w:rsidR="007B591C" w:rsidRPr="00D73ACE" w:rsidRDefault="00C35A33" w:rsidP="00CC356C">
      <w:pPr>
        <w:pStyle w:val="PR3"/>
        <w:numPr>
          <w:ilvl w:val="0"/>
          <w:numId w:val="75"/>
        </w:numPr>
      </w:pPr>
      <w:r w:rsidRPr="00D73ACE">
        <w:t>Power Supply:</w:t>
      </w:r>
      <w:r w:rsidR="009E3D74" w:rsidRPr="00D73ACE">
        <w:t xml:space="preserve"> AC</w:t>
      </w:r>
      <w:r w:rsidR="009A18C7" w:rsidRPr="00D73ACE">
        <w:t xml:space="preserve"> </w:t>
      </w:r>
      <w:r w:rsidR="008F60BD" w:rsidRPr="00D73ACE">
        <w:t>1</w:t>
      </w:r>
      <w:r w:rsidR="00193559" w:rsidRPr="00D73ACE">
        <w:t>00-240</w:t>
      </w:r>
      <w:r w:rsidR="009A18C7" w:rsidRPr="00D73ACE">
        <w:t xml:space="preserve">V </w:t>
      </w:r>
      <w:r w:rsidR="00BE1C47" w:rsidRPr="00D73ACE">
        <w:t>~</w:t>
      </w:r>
      <w:r w:rsidR="008E5837" w:rsidRPr="00D73ACE">
        <w:t xml:space="preserve"> 50/60Hz</w:t>
      </w:r>
    </w:p>
    <w:p w14:paraId="3B7C2056" w14:textId="4ED4D02E" w:rsidR="005602F4" w:rsidRPr="00D73ACE" w:rsidRDefault="005602F4" w:rsidP="00CC356C">
      <w:pPr>
        <w:pStyle w:val="PR3"/>
        <w:numPr>
          <w:ilvl w:val="0"/>
          <w:numId w:val="75"/>
        </w:numPr>
      </w:pPr>
      <w:r w:rsidRPr="00D73ACE">
        <w:t>[Fanless Thermal Management System]</w:t>
      </w:r>
    </w:p>
    <w:p w14:paraId="23F160AE" w14:textId="17B7B2BA" w:rsidR="005602F4" w:rsidRPr="00D73ACE" w:rsidRDefault="005602F4" w:rsidP="00CC356C">
      <w:pPr>
        <w:pStyle w:val="PR3"/>
        <w:numPr>
          <w:ilvl w:val="0"/>
          <w:numId w:val="75"/>
        </w:numPr>
      </w:pPr>
      <w:r w:rsidRPr="00D73ACE">
        <w:t xml:space="preserve">IP5X rated for protection from dust and debris </w:t>
      </w:r>
    </w:p>
    <w:p w14:paraId="417F8C9D" w14:textId="7A0FBCD1" w:rsidR="0054366E" w:rsidRPr="00D73ACE" w:rsidRDefault="005602F4" w:rsidP="00CC356C">
      <w:pPr>
        <w:pStyle w:val="PR3"/>
        <w:numPr>
          <w:ilvl w:val="0"/>
          <w:numId w:val="75"/>
        </w:numPr>
      </w:pPr>
      <w:r w:rsidRPr="00D73ACE">
        <w:t>Cabinet color to be [clear aluminum] [black]</w:t>
      </w:r>
      <w:r w:rsidRPr="00D73ACE">
        <w:tab/>
      </w:r>
    </w:p>
    <w:p w14:paraId="48CB9EA7" w14:textId="17E78E15" w:rsidR="00953A51" w:rsidRPr="00D73ACE" w:rsidRDefault="00953A51" w:rsidP="00CC356C">
      <w:pPr>
        <w:pStyle w:val="PR3"/>
        <w:numPr>
          <w:ilvl w:val="0"/>
          <w:numId w:val="75"/>
        </w:numPr>
      </w:pPr>
      <w:r w:rsidRPr="00D73ACE">
        <w:t>Mounting:</w:t>
      </w:r>
    </w:p>
    <w:p w14:paraId="42AD891A" w14:textId="4539DFE9" w:rsidR="00E11C5F" w:rsidRPr="00D73ACE" w:rsidRDefault="00792C42" w:rsidP="00CC356C">
      <w:r w:rsidRPr="00D73ACE">
        <w:tab/>
      </w:r>
      <w:r w:rsidR="00E466E0" w:rsidRPr="00D73ACE">
        <w:tab/>
      </w:r>
      <w:r w:rsidR="00F7637B">
        <w:t>2</w:t>
      </w:r>
      <w:r w:rsidR="00E466E0" w:rsidRPr="00D73ACE">
        <w:t xml:space="preserve">.   </w:t>
      </w:r>
      <w:r w:rsidR="00E11C5F" w:rsidRPr="00D73ACE">
        <w:t xml:space="preserve">Wall (VESA Compatible) </w:t>
      </w:r>
    </w:p>
    <w:p w14:paraId="16718CE7" w14:textId="01BE4F8F" w:rsidR="00E11C5F" w:rsidRPr="00D73ACE" w:rsidRDefault="00E11C5F" w:rsidP="00CC356C">
      <w:pPr>
        <w:pStyle w:val="ListParagraph"/>
      </w:pPr>
      <w:r w:rsidRPr="00D73ACE">
        <w:tab/>
      </w:r>
      <w:r w:rsidRPr="00D73ACE">
        <w:tab/>
      </w:r>
      <w:r w:rsidR="00286458" w:rsidRPr="00D73ACE">
        <w:tab/>
        <w:t>2.</w:t>
      </w:r>
      <w:r w:rsidRPr="00D73ACE">
        <w:t xml:space="preserve">    Flush (Mounting Strips)</w:t>
      </w:r>
    </w:p>
    <w:p w14:paraId="29428489" w14:textId="0BC7A3E1" w:rsidR="00E11C5F" w:rsidRPr="00D73ACE" w:rsidRDefault="00E11C5F" w:rsidP="00CC356C">
      <w:pPr>
        <w:pStyle w:val="ListParagraph"/>
      </w:pPr>
      <w:r w:rsidRPr="00D73ACE">
        <w:tab/>
      </w:r>
      <w:r w:rsidRPr="00D73ACE">
        <w:tab/>
      </w:r>
      <w:r w:rsidR="00286458" w:rsidRPr="00D73ACE">
        <w:tab/>
        <w:t xml:space="preserve">3.  </w:t>
      </w:r>
      <w:r w:rsidRPr="00D73ACE">
        <w:t xml:space="preserve">  Stand (Adjustable and Detachable)</w:t>
      </w:r>
    </w:p>
    <w:p w14:paraId="04E6B254" w14:textId="77777777" w:rsidR="00271849" w:rsidRPr="00D73ACE" w:rsidRDefault="00271849" w:rsidP="00CC356C">
      <w:pPr>
        <w:pStyle w:val="ListParagraph"/>
      </w:pPr>
    </w:p>
    <w:p w14:paraId="4E8DCB15" w14:textId="53527E32" w:rsidR="00E47990" w:rsidRPr="00F7637B" w:rsidRDefault="00CC4A73" w:rsidP="00CC356C">
      <w:pPr>
        <w:pStyle w:val="ListParagraph"/>
        <w:numPr>
          <w:ilvl w:val="1"/>
          <w:numId w:val="3"/>
        </w:numPr>
        <w:rPr>
          <w:b/>
          <w:bCs/>
        </w:rPr>
      </w:pPr>
      <w:r w:rsidRPr="00F7637B">
        <w:rPr>
          <w:b/>
          <w:bCs/>
        </w:rPr>
        <w:t>MICROFILM/ MICROFICHE READER SCANNER</w:t>
      </w:r>
    </w:p>
    <w:p w14:paraId="2E558DB4" w14:textId="3CDE1631" w:rsidR="00796461" w:rsidRPr="00D73ACE" w:rsidRDefault="00796461" w:rsidP="00CC356C">
      <w:pPr>
        <w:pStyle w:val="ListParagraph"/>
        <w:numPr>
          <w:ilvl w:val="4"/>
          <w:numId w:val="3"/>
        </w:numPr>
      </w:pPr>
      <w:r w:rsidRPr="00D73ACE">
        <w:t>F0910</w:t>
      </w:r>
      <w:r w:rsidR="00C071E8" w:rsidRPr="00D73ACE">
        <w:t xml:space="preserve"> – Reader, Microfilm</w:t>
      </w:r>
      <w:r w:rsidRPr="00D73ACE">
        <w:t xml:space="preserve">   </w:t>
      </w:r>
    </w:p>
    <w:p w14:paraId="2F062214" w14:textId="06F650BF" w:rsidR="00C071E8" w:rsidRPr="00D73ACE" w:rsidRDefault="00200C0A" w:rsidP="00CC356C">
      <w:pPr>
        <w:pStyle w:val="ListParagraph"/>
        <w:numPr>
          <w:ilvl w:val="0"/>
          <w:numId w:val="76"/>
        </w:numPr>
      </w:pPr>
      <w:r w:rsidRPr="00D73ACE">
        <w:t xml:space="preserve">Provide </w:t>
      </w:r>
      <w:r w:rsidR="009C6E28" w:rsidRPr="00D73ACE">
        <w:t>microfilm</w:t>
      </w:r>
      <w:r w:rsidR="00E70217" w:rsidRPr="00D73ACE">
        <w:t xml:space="preserve"> reader/projector</w:t>
      </w:r>
      <w:r w:rsidR="000E4E08" w:rsidRPr="00D73ACE">
        <w:t xml:space="preserve"> for roll film (35mm, 16mm) </w:t>
      </w:r>
      <w:r w:rsidR="008C5DB5" w:rsidRPr="00D73ACE">
        <w:t xml:space="preserve">and </w:t>
      </w:r>
      <w:r w:rsidR="000E4E08" w:rsidRPr="00D73ACE">
        <w:t>flat film</w:t>
      </w:r>
      <w:r w:rsidR="00CB0E29" w:rsidRPr="00D73ACE">
        <w:t xml:space="preserve"> (microfiche, su</w:t>
      </w:r>
      <w:r w:rsidR="002328BB" w:rsidRPr="00D73ACE">
        <w:t>p</w:t>
      </w:r>
      <w:r w:rsidR="00CB0E29" w:rsidRPr="00D73ACE">
        <w:t>er-fiche, micro-jackets and aperture cards)</w:t>
      </w:r>
    </w:p>
    <w:p w14:paraId="328476B8" w14:textId="259DA276" w:rsidR="00651761" w:rsidRPr="00D73ACE" w:rsidRDefault="009A7733" w:rsidP="00CC356C">
      <w:pPr>
        <w:pStyle w:val="ListParagraph"/>
        <w:numPr>
          <w:ilvl w:val="0"/>
          <w:numId w:val="76"/>
        </w:numPr>
      </w:pPr>
      <w:r w:rsidRPr="00D73ACE">
        <w:t>High-resolution glass microfilm screen</w:t>
      </w:r>
    </w:p>
    <w:p w14:paraId="6659BC57" w14:textId="05741CC2" w:rsidR="007B7F9F" w:rsidRPr="00D73ACE" w:rsidRDefault="007B7F9F" w:rsidP="00CC356C">
      <w:pPr>
        <w:pStyle w:val="ListParagraph"/>
        <w:numPr>
          <w:ilvl w:val="0"/>
          <w:numId w:val="76"/>
        </w:numPr>
      </w:pPr>
      <w:r w:rsidRPr="00D73ACE">
        <w:t>100-200 DPI output resolutions</w:t>
      </w:r>
    </w:p>
    <w:p w14:paraId="528001D6" w14:textId="0E756920" w:rsidR="00A03ED7" w:rsidRPr="00D73ACE" w:rsidRDefault="00D81134" w:rsidP="00CC356C">
      <w:pPr>
        <w:pStyle w:val="ListParagraph"/>
        <w:numPr>
          <w:ilvl w:val="0"/>
          <w:numId w:val="76"/>
        </w:numPr>
      </w:pPr>
      <w:r w:rsidRPr="00D73ACE">
        <w:t>16/256 levels of gray and scale to gray function</w:t>
      </w:r>
    </w:p>
    <w:p w14:paraId="178DAB84" w14:textId="7AC845C6" w:rsidR="00121966" w:rsidRPr="00D73ACE" w:rsidRDefault="00121966" w:rsidP="00CC356C">
      <w:pPr>
        <w:pStyle w:val="ListParagraph"/>
        <w:numPr>
          <w:ilvl w:val="0"/>
          <w:numId w:val="76"/>
        </w:numPr>
      </w:pPr>
      <w:r w:rsidRPr="00D73ACE">
        <w:t>Auto Speckle Removal</w:t>
      </w:r>
    </w:p>
    <w:p w14:paraId="0DB01739" w14:textId="249C7404" w:rsidR="00E14C25" w:rsidRPr="00D73ACE" w:rsidRDefault="00E75E6B" w:rsidP="00CC356C">
      <w:pPr>
        <w:pStyle w:val="ListParagraph"/>
        <w:numPr>
          <w:ilvl w:val="0"/>
          <w:numId w:val="76"/>
        </w:numPr>
      </w:pPr>
      <w:r w:rsidRPr="00D73ACE">
        <w:t>Low Contrast Film Enhancement</w:t>
      </w:r>
    </w:p>
    <w:p w14:paraId="211B7DAB" w14:textId="14D004D5" w:rsidR="00E14C25" w:rsidRPr="00D73ACE" w:rsidRDefault="00E14C25" w:rsidP="00CC356C"/>
    <w:p w14:paraId="510D8EFE" w14:textId="01881FF1" w:rsidR="00874545" w:rsidRPr="00D73ACE" w:rsidRDefault="009A5751" w:rsidP="00CC356C">
      <w:pPr>
        <w:pStyle w:val="ListParagraph"/>
        <w:numPr>
          <w:ilvl w:val="4"/>
          <w:numId w:val="3"/>
        </w:numPr>
      </w:pPr>
      <w:r w:rsidRPr="00D73ACE">
        <w:t xml:space="preserve">F0915 </w:t>
      </w:r>
      <w:r w:rsidR="00A53122" w:rsidRPr="00D73ACE">
        <w:t>–</w:t>
      </w:r>
      <w:r w:rsidRPr="00D73ACE">
        <w:t xml:space="preserve"> </w:t>
      </w:r>
      <w:r w:rsidR="007E7262" w:rsidRPr="00D73ACE">
        <w:t>Reader</w:t>
      </w:r>
      <w:r w:rsidR="00A53122" w:rsidRPr="00D73ACE">
        <w:t>/ Printer/ Scanner, Microfilm</w:t>
      </w:r>
    </w:p>
    <w:p w14:paraId="5E3E0DF5" w14:textId="6D313DAD" w:rsidR="00874545" w:rsidRPr="00D73ACE" w:rsidRDefault="00F01772" w:rsidP="00CC356C">
      <w:pPr>
        <w:pStyle w:val="ListParagraph"/>
        <w:numPr>
          <w:ilvl w:val="0"/>
          <w:numId w:val="77"/>
        </w:numPr>
      </w:pPr>
      <w:r w:rsidRPr="00D73ACE">
        <w:t xml:space="preserve">Provide </w:t>
      </w:r>
      <w:r w:rsidR="00927606" w:rsidRPr="00D73ACE">
        <w:t xml:space="preserve">desktop </w:t>
      </w:r>
      <w:r w:rsidRPr="00D73ACE">
        <w:t xml:space="preserve">digital microfilm reader, printer and scanner </w:t>
      </w:r>
      <w:r w:rsidR="000576CB" w:rsidRPr="00D73ACE">
        <w:t>with capability to scan, read and print.  Units</w:t>
      </w:r>
      <w:r w:rsidR="003C12D5" w:rsidRPr="00D73ACE">
        <w:t xml:space="preserve"> must</w:t>
      </w:r>
      <w:r w:rsidR="000576CB" w:rsidRPr="00D73ACE">
        <w:t xml:space="preserve"> have PC and network c</w:t>
      </w:r>
      <w:r w:rsidR="003C12D5" w:rsidRPr="00D73ACE">
        <w:t xml:space="preserve">onnectivity.  </w:t>
      </w:r>
      <w:r w:rsidR="00A555E7" w:rsidRPr="00D73ACE">
        <w:t xml:space="preserve">Units to function as reader/printer using PC independent application software.  </w:t>
      </w:r>
    </w:p>
    <w:p w14:paraId="23FC6244" w14:textId="24BE24E3" w:rsidR="00A555E7" w:rsidRPr="00D73ACE" w:rsidRDefault="00613342" w:rsidP="00CC356C">
      <w:pPr>
        <w:pStyle w:val="ListParagraph"/>
        <w:numPr>
          <w:ilvl w:val="0"/>
          <w:numId w:val="77"/>
        </w:numPr>
      </w:pPr>
      <w:r w:rsidRPr="00D73ACE">
        <w:t>Scanning capability must allow for digital conversion of film archives</w:t>
      </w:r>
      <w:r w:rsidR="00D935FD" w:rsidRPr="00D73ACE">
        <w:t xml:space="preserve"> and provide digital files </w:t>
      </w:r>
      <w:r w:rsidR="00D55EAB" w:rsidRPr="00D73ACE">
        <w:t xml:space="preserve">and </w:t>
      </w:r>
      <w:r w:rsidR="00C12901" w:rsidRPr="00D73ACE">
        <w:t xml:space="preserve">connectivity </w:t>
      </w:r>
      <w:r w:rsidR="00D935FD" w:rsidRPr="00D73ACE">
        <w:t>for outputting to printers, electronic storage or other use.</w:t>
      </w:r>
    </w:p>
    <w:p w14:paraId="2D99EC9C" w14:textId="6419CAAD" w:rsidR="005F7015" w:rsidRPr="00D73ACE" w:rsidRDefault="005F7015" w:rsidP="00CC356C">
      <w:pPr>
        <w:pStyle w:val="ListParagraph"/>
        <w:numPr>
          <w:ilvl w:val="0"/>
          <w:numId w:val="77"/>
        </w:numPr>
      </w:pPr>
      <w:r w:rsidRPr="00D73ACE">
        <w:t xml:space="preserve">Anti-glare </w:t>
      </w:r>
      <w:r w:rsidR="00B757F5" w:rsidRPr="00D73ACE">
        <w:t xml:space="preserve">viewing </w:t>
      </w:r>
      <w:r w:rsidRPr="00D73ACE">
        <w:t>screen</w:t>
      </w:r>
    </w:p>
    <w:p w14:paraId="7603CE10" w14:textId="6869D2DB" w:rsidR="00DB1CAF" w:rsidRPr="00D73ACE" w:rsidRDefault="003167F4" w:rsidP="00CC356C">
      <w:pPr>
        <w:pStyle w:val="ListParagraph"/>
        <w:numPr>
          <w:ilvl w:val="0"/>
          <w:numId w:val="77"/>
        </w:numPr>
      </w:pPr>
      <w:r w:rsidRPr="00D73ACE">
        <w:t>Must accept microfiche, jackets, aperture cards, 16mm and 35mm roll film</w:t>
      </w:r>
      <w:r w:rsidR="004E70A8" w:rsidRPr="00D73ACE">
        <w:t xml:space="preserve"> and 16mm film cartridges.</w:t>
      </w:r>
    </w:p>
    <w:p w14:paraId="3ECAFB18" w14:textId="053834AF" w:rsidR="00635EC5" w:rsidRPr="00D73ACE" w:rsidRDefault="00184DA2" w:rsidP="00CC356C">
      <w:pPr>
        <w:pStyle w:val="ListParagraph"/>
        <w:numPr>
          <w:ilvl w:val="0"/>
          <w:numId w:val="77"/>
        </w:numPr>
      </w:pPr>
      <w:r w:rsidRPr="00D73ACE">
        <w:t xml:space="preserve">300 </w:t>
      </w:r>
      <w:r w:rsidR="00457051" w:rsidRPr="00D73ACE">
        <w:t>dpi h</w:t>
      </w:r>
      <w:r w:rsidR="00635EC5" w:rsidRPr="00D73ACE">
        <w:t>igh resolution PC scanning</w:t>
      </w:r>
    </w:p>
    <w:p w14:paraId="69994F72" w14:textId="77777777" w:rsidR="00F44F52" w:rsidRPr="00D73ACE" w:rsidRDefault="00F44F52" w:rsidP="00CC356C">
      <w:pPr>
        <w:pStyle w:val="ListParagraph"/>
        <w:numPr>
          <w:ilvl w:val="0"/>
          <w:numId w:val="77"/>
        </w:numPr>
      </w:pPr>
      <w:r w:rsidRPr="00D73ACE">
        <w:t>16/256 levels of gray and scale to gray function</w:t>
      </w:r>
    </w:p>
    <w:p w14:paraId="1F7E5731" w14:textId="2A1332FD" w:rsidR="00BF526F" w:rsidRPr="00D73ACE" w:rsidRDefault="008E5022" w:rsidP="00CC356C">
      <w:pPr>
        <w:pStyle w:val="ListParagraph"/>
        <w:numPr>
          <w:ilvl w:val="0"/>
          <w:numId w:val="77"/>
        </w:numPr>
      </w:pPr>
      <w:r w:rsidRPr="00D73ACE">
        <w:t>[</w:t>
      </w:r>
      <w:r w:rsidR="00BF526F" w:rsidRPr="00D73ACE">
        <w:t xml:space="preserve">Provide </w:t>
      </w:r>
      <w:r w:rsidRPr="00D73ACE">
        <w:t>film roll attachments to accommodate 16mm and 35mm film</w:t>
      </w:r>
      <w:r w:rsidR="00624974" w:rsidRPr="00D73ACE">
        <w:t xml:space="preserve"> rolls and cartridges</w:t>
      </w:r>
      <w:r w:rsidRPr="00D73ACE">
        <w:t>.]</w:t>
      </w:r>
    </w:p>
    <w:p w14:paraId="3D97D998" w14:textId="621AEF2F" w:rsidR="00310E38" w:rsidRPr="00D73ACE" w:rsidRDefault="00310E38" w:rsidP="00CC356C">
      <w:pPr>
        <w:pStyle w:val="ListParagraph"/>
        <w:numPr>
          <w:ilvl w:val="0"/>
          <w:numId w:val="77"/>
        </w:numPr>
      </w:pPr>
      <w:r w:rsidRPr="00D73ACE">
        <w:t>[Provide aperture card carrier</w:t>
      </w:r>
      <w:r w:rsidR="00B93630" w:rsidRPr="00D73ACE">
        <w:t>]</w:t>
      </w:r>
    </w:p>
    <w:p w14:paraId="3E56C6C0" w14:textId="69C86071" w:rsidR="00B93630" w:rsidRPr="00D73ACE" w:rsidRDefault="009D36D6" w:rsidP="00CC356C">
      <w:pPr>
        <w:pStyle w:val="ListParagraph"/>
        <w:numPr>
          <w:ilvl w:val="0"/>
          <w:numId w:val="77"/>
        </w:numPr>
      </w:pPr>
      <w:r w:rsidRPr="00D73ACE">
        <w:t>[</w:t>
      </w:r>
      <w:r w:rsidR="00B93630" w:rsidRPr="00D73ACE">
        <w:t>Provide fiche carrier.]</w:t>
      </w:r>
    </w:p>
    <w:p w14:paraId="239099F3" w14:textId="37EC4D64" w:rsidR="002817FA" w:rsidRPr="00D73ACE" w:rsidRDefault="002817FA" w:rsidP="00CC356C">
      <w:pPr>
        <w:pStyle w:val="ListParagraph"/>
        <w:numPr>
          <w:ilvl w:val="0"/>
          <w:numId w:val="77"/>
        </w:numPr>
      </w:pPr>
      <w:r w:rsidRPr="00D73ACE">
        <w:t xml:space="preserve">[Provide connectivity </w:t>
      </w:r>
      <w:r w:rsidR="00E822FC" w:rsidRPr="00D73ACE">
        <w:t>for PC monitor viewing.]</w:t>
      </w:r>
    </w:p>
    <w:p w14:paraId="7F61CA4B" w14:textId="5849E0B5" w:rsidR="001F0397" w:rsidRPr="00D73ACE" w:rsidRDefault="001F0397" w:rsidP="00CC356C">
      <w:pPr>
        <w:pStyle w:val="ListParagraph"/>
        <w:numPr>
          <w:ilvl w:val="0"/>
          <w:numId w:val="77"/>
        </w:numPr>
      </w:pPr>
      <w:r w:rsidRPr="00D73ACE">
        <w:t>[Provide desktop laser printer</w:t>
      </w:r>
      <w:r w:rsidR="0050798A" w:rsidRPr="00D73ACE">
        <w:t>.]</w:t>
      </w:r>
    </w:p>
    <w:p w14:paraId="253E765E" w14:textId="70650636" w:rsidR="00457051" w:rsidRPr="00D73ACE" w:rsidRDefault="00457051" w:rsidP="00CC356C">
      <w:pPr>
        <w:pStyle w:val="ListParagraph"/>
        <w:numPr>
          <w:ilvl w:val="0"/>
          <w:numId w:val="77"/>
        </w:numPr>
      </w:pPr>
      <w:r w:rsidRPr="00D73ACE">
        <w:t xml:space="preserve">Power supply: </w:t>
      </w:r>
      <w:r w:rsidR="00FE7EE3" w:rsidRPr="00D73ACE">
        <w:t>110-240 VAC 50/60 Hz</w:t>
      </w:r>
    </w:p>
    <w:p w14:paraId="6EAC29CB" w14:textId="77777777" w:rsidR="00D005A6" w:rsidRPr="00D73ACE" w:rsidRDefault="00D005A6" w:rsidP="00CC356C">
      <w:pPr>
        <w:pStyle w:val="ListParagraph"/>
      </w:pPr>
    </w:p>
    <w:p w14:paraId="18AE6E28" w14:textId="4CCA2CD6" w:rsidR="00F127CF" w:rsidRPr="00F7637B" w:rsidRDefault="00CC4A73" w:rsidP="00CC356C">
      <w:pPr>
        <w:pStyle w:val="ListParagraph"/>
        <w:numPr>
          <w:ilvl w:val="1"/>
          <w:numId w:val="3"/>
        </w:numPr>
        <w:rPr>
          <w:b/>
          <w:bCs/>
        </w:rPr>
      </w:pPr>
      <w:r w:rsidRPr="00F7637B">
        <w:rPr>
          <w:b/>
          <w:bCs/>
        </w:rPr>
        <w:t>TELEVISION BRACKETS</w:t>
      </w:r>
    </w:p>
    <w:p w14:paraId="5123874B" w14:textId="32DAEB71" w:rsidR="00D005A6" w:rsidRPr="00D73ACE" w:rsidRDefault="00DA1AA4" w:rsidP="00CC356C">
      <w:r w:rsidRPr="00D73ACE">
        <w:t>A.</w:t>
      </w:r>
      <w:r w:rsidR="00996AF9" w:rsidRPr="00D73ACE">
        <w:t xml:space="preserve">     </w:t>
      </w:r>
      <w:r w:rsidR="00356177" w:rsidRPr="00D73ACE">
        <w:t>A</w:t>
      </w:r>
      <w:r w:rsidR="00506787" w:rsidRPr="00D73ACE">
        <w:t xml:space="preserve">5210 - </w:t>
      </w:r>
      <w:r w:rsidR="00882BF0" w:rsidRPr="00D73ACE">
        <w:t>Bracket, Television</w:t>
      </w:r>
      <w:r w:rsidR="00506787" w:rsidRPr="00D73ACE">
        <w:t>, Wall Mounted, w/ Adjustable Arm</w:t>
      </w:r>
    </w:p>
    <w:p w14:paraId="57955EFB" w14:textId="5D02917A" w:rsidR="008130A3" w:rsidRPr="00D73ACE" w:rsidRDefault="008130A3" w:rsidP="00CC356C">
      <w:pPr>
        <w:pStyle w:val="ListParagraph"/>
        <w:numPr>
          <w:ilvl w:val="0"/>
          <w:numId w:val="78"/>
        </w:numPr>
        <w:rPr>
          <w:rFonts w:eastAsiaTheme="minorHAnsi"/>
        </w:rPr>
      </w:pPr>
      <w:r w:rsidRPr="00D73ACE">
        <w:rPr>
          <w:rFonts w:eastAsiaTheme="minorHAnsi"/>
        </w:rPr>
        <w:t xml:space="preserve">Provide pivot wall </w:t>
      </w:r>
      <w:r w:rsidR="00761C52" w:rsidRPr="00D73ACE">
        <w:rPr>
          <w:rFonts w:eastAsiaTheme="minorHAnsi"/>
        </w:rPr>
        <w:t>bracket</w:t>
      </w:r>
      <w:r w:rsidRPr="00D73ACE">
        <w:rPr>
          <w:rFonts w:eastAsiaTheme="minorHAnsi"/>
        </w:rPr>
        <w:t xml:space="preserve"> for 22” to 43” </w:t>
      </w:r>
      <w:r w:rsidR="00761C52" w:rsidRPr="00D73ACE">
        <w:rPr>
          <w:rFonts w:eastAsiaTheme="minorHAnsi"/>
        </w:rPr>
        <w:t xml:space="preserve">TV </w:t>
      </w:r>
      <w:r w:rsidRPr="00D73ACE">
        <w:rPr>
          <w:rFonts w:eastAsiaTheme="minorHAnsi"/>
        </w:rPr>
        <w:t xml:space="preserve">displays.  Must have adjustable range from 2.78(70mm) to </w:t>
      </w:r>
      <w:r w:rsidRPr="00D73ACE">
        <w:rPr>
          <w:rFonts w:eastAsiaTheme="minorHAnsi"/>
        </w:rPr>
        <w:tab/>
        <w:t>7.43(189mm), locking tilt capability and up to 90 degree of pivot.</w:t>
      </w:r>
    </w:p>
    <w:p w14:paraId="18699801" w14:textId="77777777" w:rsidR="008130A3" w:rsidRPr="00D73ACE" w:rsidRDefault="008130A3" w:rsidP="00CC356C">
      <w:pPr>
        <w:pStyle w:val="ListParagraph"/>
        <w:numPr>
          <w:ilvl w:val="0"/>
          <w:numId w:val="78"/>
        </w:numPr>
        <w:rPr>
          <w:rFonts w:eastAsiaTheme="minorHAnsi"/>
        </w:rPr>
      </w:pPr>
      <w:r w:rsidRPr="00D73ACE">
        <w:rPr>
          <w:rFonts w:eastAsiaTheme="minorHAnsi"/>
        </w:rPr>
        <w:t>Provide integrated cable management system.</w:t>
      </w:r>
    </w:p>
    <w:p w14:paraId="25F92985" w14:textId="77777777" w:rsidR="008130A3" w:rsidRPr="00D73ACE" w:rsidRDefault="008130A3" w:rsidP="00CC356C">
      <w:pPr>
        <w:pStyle w:val="ListParagraph"/>
        <w:numPr>
          <w:ilvl w:val="0"/>
          <w:numId w:val="78"/>
        </w:numPr>
        <w:rPr>
          <w:rFonts w:eastAsiaTheme="minorHAnsi"/>
        </w:rPr>
      </w:pPr>
      <w:r w:rsidRPr="00D73ACE">
        <w:rPr>
          <w:rFonts w:eastAsiaTheme="minorHAnsi"/>
        </w:rPr>
        <w:t>Mounting: [100 x 100mm] [200 x 100mm] [200 x 200mm] VESA mounting patterns.</w:t>
      </w:r>
    </w:p>
    <w:p w14:paraId="62BA8DE9" w14:textId="1C1E29CE" w:rsidR="008130A3" w:rsidRPr="00D73ACE" w:rsidRDefault="008130A3" w:rsidP="00CC356C">
      <w:pPr>
        <w:pStyle w:val="ListParagraph"/>
        <w:numPr>
          <w:ilvl w:val="0"/>
          <w:numId w:val="78"/>
        </w:numPr>
        <w:rPr>
          <w:rFonts w:eastAsiaTheme="minorHAnsi"/>
        </w:rPr>
      </w:pPr>
      <w:bookmarkStart w:id="17" w:name="_Hlk70430908"/>
      <w:r w:rsidRPr="00D73ACE">
        <w:rPr>
          <w:rFonts w:eastAsiaTheme="minorHAnsi"/>
        </w:rPr>
        <w:t xml:space="preserve">Provide Scratch Resistant, </w:t>
      </w:r>
      <w:r w:rsidR="00C71CF1" w:rsidRPr="00D73ACE">
        <w:rPr>
          <w:rFonts w:eastAsiaTheme="minorHAnsi"/>
        </w:rPr>
        <w:t>[</w:t>
      </w:r>
      <w:r w:rsidRPr="00D73ACE">
        <w:rPr>
          <w:rFonts w:eastAsiaTheme="minorHAnsi"/>
        </w:rPr>
        <w:t>Fused Epoxy Finish</w:t>
      </w:r>
      <w:r w:rsidR="00C71CF1" w:rsidRPr="00D73ACE">
        <w:rPr>
          <w:rFonts w:eastAsiaTheme="minorHAnsi"/>
        </w:rPr>
        <w:t>] [Powder Coat]</w:t>
      </w:r>
      <w:r w:rsidRPr="00D73ACE">
        <w:rPr>
          <w:rFonts w:eastAsiaTheme="minorHAnsi"/>
        </w:rPr>
        <w:t>. Color to be Black.</w:t>
      </w:r>
    </w:p>
    <w:p w14:paraId="7FFA2D58" w14:textId="27C85099" w:rsidR="008130A3" w:rsidRPr="00D73ACE" w:rsidRDefault="008130A3" w:rsidP="00CC356C">
      <w:pPr>
        <w:pStyle w:val="ListParagraph"/>
        <w:numPr>
          <w:ilvl w:val="0"/>
          <w:numId w:val="78"/>
        </w:numPr>
      </w:pPr>
      <w:r w:rsidRPr="00D73ACE">
        <w:rPr>
          <w:rFonts w:eastAsiaTheme="minorHAnsi"/>
        </w:rPr>
        <w:t>Design must be UL listed</w:t>
      </w:r>
      <w:r w:rsidR="00D4085F" w:rsidRPr="00D73ACE">
        <w:rPr>
          <w:rFonts w:eastAsiaTheme="minorHAnsi"/>
        </w:rPr>
        <w:t>.</w:t>
      </w:r>
    </w:p>
    <w:bookmarkEnd w:id="17"/>
    <w:p w14:paraId="4A5037B8" w14:textId="02766DE8" w:rsidR="008130A3" w:rsidRPr="00D73ACE" w:rsidRDefault="008130A3" w:rsidP="00CC356C"/>
    <w:p w14:paraId="14630B84" w14:textId="02DF0E8A" w:rsidR="008130A3" w:rsidRPr="00D73ACE" w:rsidRDefault="008130A3" w:rsidP="00CC356C">
      <w:pPr>
        <w:rPr>
          <w:rFonts w:eastAsiaTheme="minorHAnsi"/>
        </w:rPr>
      </w:pPr>
      <w:r w:rsidRPr="00D73ACE">
        <w:t>B.</w:t>
      </w:r>
      <w:r w:rsidRPr="00D73ACE">
        <w:tab/>
      </w:r>
      <w:r w:rsidRPr="00D73ACE">
        <w:rPr>
          <w:rFonts w:eastAsiaTheme="minorHAnsi"/>
        </w:rPr>
        <w:t>A5212 – Bracket, Television, Wall Mounted, Tilt/Angle</w:t>
      </w:r>
    </w:p>
    <w:p w14:paraId="037F7B3F" w14:textId="77777777" w:rsidR="00567061" w:rsidRDefault="008130A3" w:rsidP="00CC356C">
      <w:r w:rsidRPr="00D73ACE">
        <w:lastRenderedPageBreak/>
        <w:tab/>
        <w:t>1.</w:t>
      </w:r>
      <w:r w:rsidRPr="00D73ACE">
        <w:tab/>
      </w:r>
      <w:r w:rsidR="00992853" w:rsidRPr="00D73ACE">
        <w:t xml:space="preserve">Provide </w:t>
      </w:r>
      <w:r w:rsidR="005F7E8C" w:rsidRPr="00D73ACE">
        <w:t xml:space="preserve">wall mounted, </w:t>
      </w:r>
      <w:r w:rsidR="008C2879" w:rsidRPr="00D73ACE">
        <w:t xml:space="preserve">low profile, </w:t>
      </w:r>
      <w:r w:rsidR="005F7E8C" w:rsidRPr="00D73ACE">
        <w:t xml:space="preserve">tilt/ angled TV bracket for 37” to 80” </w:t>
      </w:r>
      <w:r w:rsidR="00C24113" w:rsidRPr="00D73ACE">
        <w:t>displays</w:t>
      </w:r>
      <w:r w:rsidR="005F7E8C" w:rsidRPr="00D73ACE">
        <w:t>.</w:t>
      </w:r>
      <w:r w:rsidR="00C24113" w:rsidRPr="00D73ACE">
        <w:t xml:space="preserve">  Mount must be VE</w:t>
      </w:r>
      <w:r w:rsidR="003539A6" w:rsidRPr="00D73ACE">
        <w:t>S</w:t>
      </w:r>
      <w:r w:rsidR="00C24113" w:rsidRPr="00D73ACE">
        <w:t>A compliant</w:t>
      </w:r>
    </w:p>
    <w:p w14:paraId="423D8373" w14:textId="5E80FBA7" w:rsidR="008130A3" w:rsidRPr="00D73ACE" w:rsidRDefault="00567061" w:rsidP="00CC356C">
      <w:r>
        <w:tab/>
      </w:r>
      <w:r>
        <w:tab/>
      </w:r>
      <w:r w:rsidR="00C24113" w:rsidRPr="00D73ACE">
        <w:t>with a load capacity of up to 130 pounds.</w:t>
      </w:r>
    </w:p>
    <w:p w14:paraId="4F72549B" w14:textId="1BA2B9BA" w:rsidR="00017FF8" w:rsidRPr="00D73ACE" w:rsidRDefault="00500730" w:rsidP="00CC356C">
      <w:r w:rsidRPr="00D73ACE">
        <w:tab/>
        <w:t>2.</w:t>
      </w:r>
      <w:r w:rsidRPr="00D73ACE">
        <w:tab/>
        <w:t xml:space="preserve">Tilt feature must accommodate </w:t>
      </w:r>
      <w:r w:rsidR="008A1139" w:rsidRPr="00D73ACE">
        <w:t>0 degree</w:t>
      </w:r>
      <w:r w:rsidR="00DA2AA8" w:rsidRPr="00D73ACE">
        <w:t>s,</w:t>
      </w:r>
      <w:r w:rsidR="008A1139" w:rsidRPr="00D73ACE">
        <w:t xml:space="preserve"> +5 </w:t>
      </w:r>
      <w:r w:rsidR="00B46DCA" w:rsidRPr="00D73ACE">
        <w:t>degrees</w:t>
      </w:r>
      <w:r w:rsidR="00DA2AA8" w:rsidRPr="00D73ACE">
        <w:t xml:space="preserve"> or </w:t>
      </w:r>
      <w:r w:rsidR="00B46DCA" w:rsidRPr="00D73ACE">
        <w:t>+10 degrees</w:t>
      </w:r>
    </w:p>
    <w:p w14:paraId="4CBBE857" w14:textId="0F902602" w:rsidR="008C29CF" w:rsidRPr="00D73ACE" w:rsidRDefault="008C29CF" w:rsidP="00CC356C">
      <w:r w:rsidRPr="00D73ACE">
        <w:tab/>
        <w:t>3.</w:t>
      </w:r>
      <w:r w:rsidRPr="00D73ACE">
        <w:tab/>
        <w:t>Provide integrated cable management system</w:t>
      </w:r>
      <w:r w:rsidR="004B322C" w:rsidRPr="00D73ACE">
        <w:t>.</w:t>
      </w:r>
    </w:p>
    <w:p w14:paraId="565AC7E9" w14:textId="089FB311" w:rsidR="0019660D" w:rsidRPr="00D73ACE" w:rsidRDefault="0019660D" w:rsidP="00CC356C">
      <w:r w:rsidRPr="00D73ACE">
        <w:tab/>
      </w:r>
      <w:r w:rsidR="004B322C" w:rsidRPr="00D73ACE">
        <w:t>4</w:t>
      </w:r>
      <w:r w:rsidRPr="00D73ACE">
        <w:t>.</w:t>
      </w:r>
      <w:r w:rsidRPr="00D73ACE">
        <w:tab/>
        <w:t xml:space="preserve">Mounting: </w:t>
      </w:r>
      <w:r w:rsidR="00045238" w:rsidRPr="00D73ACE">
        <w:t>200 x 200</w:t>
      </w:r>
      <w:r w:rsidR="0094395A" w:rsidRPr="00D73ACE">
        <w:t>mm</w:t>
      </w:r>
      <w:r w:rsidR="00045238" w:rsidRPr="00D73ACE">
        <w:t xml:space="preserve"> to 600 x 400</w:t>
      </w:r>
      <w:r w:rsidR="0094395A" w:rsidRPr="00D73ACE">
        <w:t xml:space="preserve">mm, </w:t>
      </w:r>
      <w:r w:rsidR="00045238" w:rsidRPr="00D73ACE">
        <w:t>Universal and VESA compliant</w:t>
      </w:r>
    </w:p>
    <w:p w14:paraId="6EF925EB" w14:textId="7884BE0B" w:rsidR="000B7895" w:rsidRPr="00D73ACE" w:rsidRDefault="000B7895" w:rsidP="00CC356C">
      <w:r w:rsidRPr="00D73ACE">
        <w:tab/>
      </w:r>
      <w:r w:rsidR="004B322C" w:rsidRPr="00D73ACE">
        <w:t>5</w:t>
      </w:r>
      <w:r w:rsidRPr="00D73ACE">
        <w:t>.</w:t>
      </w:r>
      <w:r w:rsidRPr="00D73ACE">
        <w:tab/>
        <w:t xml:space="preserve">Provide Scratch Resistant, </w:t>
      </w:r>
      <w:r w:rsidR="009255E8" w:rsidRPr="00D73ACE">
        <w:t>[</w:t>
      </w:r>
      <w:r w:rsidRPr="00D73ACE">
        <w:t>Fused Epoxy Finish</w:t>
      </w:r>
      <w:r w:rsidR="00C71CF1" w:rsidRPr="00D73ACE">
        <w:t>] [Powder Coat]</w:t>
      </w:r>
      <w:r w:rsidRPr="00D73ACE">
        <w:t>.  Color to be Black.</w:t>
      </w:r>
    </w:p>
    <w:p w14:paraId="0F40C0E9" w14:textId="0BBF9C37" w:rsidR="000B7895" w:rsidRDefault="00F7637B" w:rsidP="00CC356C">
      <w:r>
        <w:tab/>
      </w:r>
      <w:r w:rsidR="004B322C" w:rsidRPr="00D73ACE">
        <w:t>6</w:t>
      </w:r>
      <w:r w:rsidR="000B7895" w:rsidRPr="00D73ACE">
        <w:t>.</w:t>
      </w:r>
      <w:r w:rsidR="000B7895" w:rsidRPr="00D73ACE">
        <w:tab/>
        <w:t>Design must be UL listed</w:t>
      </w:r>
      <w:r w:rsidR="00D4085F" w:rsidRPr="00D73ACE">
        <w:t>.</w:t>
      </w:r>
      <w:r w:rsidR="000B7895" w:rsidRPr="00D73ACE">
        <w:t xml:space="preserve"> </w:t>
      </w:r>
    </w:p>
    <w:p w14:paraId="50D8A626" w14:textId="77777777" w:rsidR="00662854" w:rsidRPr="00D73ACE" w:rsidRDefault="00662854" w:rsidP="00CC356C"/>
    <w:p w14:paraId="67BBFEFE" w14:textId="59B4CDD7" w:rsidR="000F5ECC" w:rsidRPr="00D73ACE" w:rsidRDefault="000F5ECC" w:rsidP="00F7637B">
      <w:pPr>
        <w:pStyle w:val="PR2"/>
        <w:numPr>
          <w:ilvl w:val="0"/>
          <w:numId w:val="0"/>
        </w:numPr>
        <w:rPr>
          <w:rFonts w:eastAsiaTheme="minorHAnsi"/>
        </w:rPr>
      </w:pPr>
      <w:r w:rsidRPr="00D73ACE">
        <w:rPr>
          <w:rFonts w:eastAsiaTheme="minorHAnsi"/>
        </w:rPr>
        <w:t xml:space="preserve">C.  </w:t>
      </w:r>
      <w:r w:rsidR="00567061">
        <w:rPr>
          <w:rFonts w:eastAsiaTheme="minorHAnsi"/>
        </w:rPr>
        <w:t xml:space="preserve">  </w:t>
      </w:r>
      <w:r w:rsidRPr="00D73ACE">
        <w:rPr>
          <w:rFonts w:eastAsiaTheme="minorHAnsi"/>
        </w:rPr>
        <w:t>A5215 – Bracket, Television, Ceiling Mounted</w:t>
      </w:r>
    </w:p>
    <w:p w14:paraId="21F394A9" w14:textId="06834DC1" w:rsidR="00490968" w:rsidRPr="00D73ACE" w:rsidRDefault="00490968" w:rsidP="00CC356C">
      <w:pPr>
        <w:rPr>
          <w:rFonts w:eastAsiaTheme="minorHAnsi"/>
        </w:rPr>
      </w:pPr>
      <w:r w:rsidRPr="00D73ACE">
        <w:rPr>
          <w:rFonts w:eastAsiaTheme="minorHAnsi"/>
        </w:rPr>
        <w:tab/>
      </w:r>
      <w:r w:rsidR="00697561" w:rsidRPr="00D73ACE">
        <w:rPr>
          <w:rFonts w:eastAsiaTheme="minorHAnsi"/>
        </w:rPr>
        <w:t>1.</w:t>
      </w:r>
      <w:r w:rsidR="00697561" w:rsidRPr="00D73ACE">
        <w:rPr>
          <w:rFonts w:eastAsiaTheme="minorHAnsi"/>
        </w:rPr>
        <w:tab/>
      </w:r>
      <w:r w:rsidR="00CF7DF9" w:rsidRPr="00D73ACE">
        <w:rPr>
          <w:rFonts w:eastAsiaTheme="minorHAnsi"/>
        </w:rPr>
        <w:t xml:space="preserve">Provide ceiling mount </w:t>
      </w:r>
      <w:r w:rsidR="00761C52" w:rsidRPr="00D73ACE">
        <w:rPr>
          <w:rFonts w:eastAsiaTheme="minorHAnsi"/>
        </w:rPr>
        <w:t xml:space="preserve">TV </w:t>
      </w:r>
      <w:r w:rsidR="00CF7DF9" w:rsidRPr="00D73ACE">
        <w:rPr>
          <w:rFonts w:eastAsiaTheme="minorHAnsi"/>
        </w:rPr>
        <w:t>bracket for flat panel displays</w:t>
      </w:r>
      <w:r w:rsidR="00351C36" w:rsidRPr="00D73ACE">
        <w:rPr>
          <w:rFonts w:eastAsiaTheme="minorHAnsi"/>
        </w:rPr>
        <w:t xml:space="preserve"> of varying sizes</w:t>
      </w:r>
      <w:r w:rsidR="00CF7DF9" w:rsidRPr="00D73ACE">
        <w:rPr>
          <w:rFonts w:eastAsiaTheme="minorHAnsi"/>
        </w:rPr>
        <w:t xml:space="preserve">.  </w:t>
      </w:r>
      <w:r w:rsidR="00893600" w:rsidRPr="00D73ACE">
        <w:rPr>
          <w:rFonts w:eastAsiaTheme="minorHAnsi"/>
        </w:rPr>
        <w:t xml:space="preserve">Bracket must be universal style </w:t>
      </w:r>
      <w:r w:rsidR="00351C36" w:rsidRPr="00D73ACE">
        <w:rPr>
          <w:rFonts w:eastAsiaTheme="minorHAnsi"/>
        </w:rPr>
        <w:tab/>
      </w:r>
      <w:r w:rsidR="00893600" w:rsidRPr="00D73ACE">
        <w:rPr>
          <w:rFonts w:eastAsiaTheme="minorHAnsi"/>
        </w:rPr>
        <w:t>mount</w:t>
      </w:r>
      <w:r w:rsidR="00264639" w:rsidRPr="00D73ACE">
        <w:rPr>
          <w:rFonts w:eastAsiaTheme="minorHAnsi"/>
        </w:rPr>
        <w:t xml:space="preserve"> with a load capacity of </w:t>
      </w:r>
      <w:r w:rsidR="00E2235D" w:rsidRPr="00D73ACE">
        <w:rPr>
          <w:rFonts w:eastAsiaTheme="minorHAnsi"/>
        </w:rPr>
        <w:t xml:space="preserve">150 - </w:t>
      </w:r>
      <w:r w:rsidR="00264639" w:rsidRPr="00D73ACE">
        <w:rPr>
          <w:rFonts w:eastAsiaTheme="minorHAnsi"/>
        </w:rPr>
        <w:t xml:space="preserve">200 pounds.  </w:t>
      </w:r>
    </w:p>
    <w:p w14:paraId="4F351204" w14:textId="4ABF087D" w:rsidR="00EB441F" w:rsidRPr="00D73ACE" w:rsidRDefault="00264639" w:rsidP="00CC356C">
      <w:pPr>
        <w:rPr>
          <w:rFonts w:eastAsiaTheme="minorHAnsi"/>
        </w:rPr>
      </w:pPr>
      <w:r w:rsidRPr="00D73ACE">
        <w:rPr>
          <w:rFonts w:eastAsiaTheme="minorHAnsi"/>
        </w:rPr>
        <w:tab/>
        <w:t>2.</w:t>
      </w:r>
      <w:r w:rsidRPr="00D73ACE">
        <w:rPr>
          <w:rFonts w:eastAsiaTheme="minorHAnsi"/>
        </w:rPr>
        <w:tab/>
        <w:t xml:space="preserve">Bracket must accommodate </w:t>
      </w:r>
      <w:r w:rsidR="008228FE" w:rsidRPr="00D73ACE">
        <w:rPr>
          <w:rFonts w:eastAsiaTheme="minorHAnsi"/>
        </w:rPr>
        <w:t xml:space="preserve">adjustments of </w:t>
      </w:r>
      <w:r w:rsidR="00F7637B" w:rsidRPr="00D73ACE">
        <w:rPr>
          <w:rFonts w:eastAsiaTheme="minorHAnsi"/>
        </w:rPr>
        <w:t>0-15-degree</w:t>
      </w:r>
      <w:r w:rsidR="008228FE" w:rsidRPr="00D73ACE">
        <w:rPr>
          <w:rFonts w:eastAsiaTheme="minorHAnsi"/>
        </w:rPr>
        <w:t xml:space="preserve"> tilt and </w:t>
      </w:r>
      <w:r w:rsidR="00567061" w:rsidRPr="00D73ACE">
        <w:rPr>
          <w:rFonts w:eastAsiaTheme="minorHAnsi"/>
        </w:rPr>
        <w:t>360-degree</w:t>
      </w:r>
      <w:r w:rsidR="008228FE" w:rsidRPr="00D73ACE">
        <w:rPr>
          <w:rFonts w:eastAsiaTheme="minorHAnsi"/>
        </w:rPr>
        <w:t xml:space="preserve"> swivel. </w:t>
      </w:r>
    </w:p>
    <w:p w14:paraId="5D063BAC" w14:textId="7CC9766D" w:rsidR="004B322C" w:rsidRPr="00D73ACE" w:rsidRDefault="004B322C" w:rsidP="00CC356C">
      <w:pPr>
        <w:rPr>
          <w:rFonts w:eastAsiaTheme="minorHAnsi"/>
        </w:rPr>
      </w:pPr>
      <w:r w:rsidRPr="00D73ACE">
        <w:rPr>
          <w:rFonts w:eastAsiaTheme="minorHAnsi"/>
        </w:rPr>
        <w:tab/>
        <w:t>3.</w:t>
      </w:r>
      <w:r w:rsidRPr="00D73ACE">
        <w:rPr>
          <w:rFonts w:eastAsiaTheme="minorHAnsi"/>
        </w:rPr>
        <w:tab/>
        <w:t>Provide inte</w:t>
      </w:r>
      <w:r w:rsidR="00206F29" w:rsidRPr="00D73ACE">
        <w:rPr>
          <w:rFonts w:eastAsiaTheme="minorHAnsi"/>
        </w:rPr>
        <w:t xml:space="preserve">grated cable management system.  </w:t>
      </w:r>
    </w:p>
    <w:p w14:paraId="57D1396B" w14:textId="05370001" w:rsidR="00BD3FB5" w:rsidRPr="00D73ACE" w:rsidRDefault="00BD3FB5" w:rsidP="00CC356C">
      <w:pPr>
        <w:rPr>
          <w:rFonts w:eastAsiaTheme="minorHAnsi"/>
        </w:rPr>
      </w:pPr>
      <w:r w:rsidRPr="00D73ACE">
        <w:rPr>
          <w:rFonts w:eastAsiaTheme="minorHAnsi"/>
        </w:rPr>
        <w:tab/>
        <w:t>4.</w:t>
      </w:r>
      <w:r w:rsidRPr="00D73ACE">
        <w:rPr>
          <w:rFonts w:eastAsiaTheme="minorHAnsi"/>
        </w:rPr>
        <w:tab/>
        <w:t xml:space="preserve">Provide </w:t>
      </w:r>
      <w:r w:rsidR="00EB0B9D" w:rsidRPr="00D73ACE">
        <w:rPr>
          <w:rFonts w:eastAsiaTheme="minorHAnsi"/>
        </w:rPr>
        <w:t>[</w:t>
      </w:r>
      <w:r w:rsidRPr="00D73ACE">
        <w:rPr>
          <w:rFonts w:eastAsiaTheme="minorHAnsi"/>
        </w:rPr>
        <w:t>telescoping mast</w:t>
      </w:r>
      <w:r w:rsidR="00EB0B9D" w:rsidRPr="00D73ACE">
        <w:rPr>
          <w:rFonts w:eastAsiaTheme="minorHAnsi"/>
        </w:rPr>
        <w:t>] [manufacturer’s extension kit]</w:t>
      </w:r>
    </w:p>
    <w:p w14:paraId="16EFF356" w14:textId="06B7EE24" w:rsidR="00264639" w:rsidRPr="00D73ACE" w:rsidRDefault="00EB441F" w:rsidP="00CC356C">
      <w:pPr>
        <w:rPr>
          <w:rFonts w:eastAsiaTheme="minorHAnsi"/>
        </w:rPr>
      </w:pPr>
      <w:r w:rsidRPr="00D73ACE">
        <w:rPr>
          <w:rFonts w:eastAsiaTheme="minorHAnsi"/>
        </w:rPr>
        <w:tab/>
      </w:r>
      <w:r w:rsidR="004E2D34" w:rsidRPr="00D73ACE">
        <w:rPr>
          <w:rFonts w:eastAsiaTheme="minorHAnsi"/>
        </w:rPr>
        <w:t>5</w:t>
      </w:r>
      <w:r w:rsidRPr="00D73ACE">
        <w:rPr>
          <w:rFonts w:eastAsiaTheme="minorHAnsi"/>
        </w:rPr>
        <w:t>.</w:t>
      </w:r>
      <w:r w:rsidRPr="00D73ACE">
        <w:rPr>
          <w:rFonts w:eastAsiaTheme="minorHAnsi"/>
        </w:rPr>
        <w:tab/>
      </w:r>
      <w:r w:rsidR="0025499F" w:rsidRPr="00D73ACE">
        <w:rPr>
          <w:rFonts w:eastAsiaTheme="minorHAnsi"/>
        </w:rPr>
        <w:t xml:space="preserve">Mounting: up to 600 x 400mm, Universal and VESA </w:t>
      </w:r>
      <w:r w:rsidR="008B0041" w:rsidRPr="00D73ACE">
        <w:rPr>
          <w:rFonts w:eastAsiaTheme="minorHAnsi"/>
        </w:rPr>
        <w:t>compliant</w:t>
      </w:r>
      <w:r w:rsidR="008228FE" w:rsidRPr="00D73ACE">
        <w:rPr>
          <w:rFonts w:eastAsiaTheme="minorHAnsi"/>
        </w:rPr>
        <w:t xml:space="preserve"> </w:t>
      </w:r>
    </w:p>
    <w:p w14:paraId="02D8D3F7" w14:textId="0751A3BF" w:rsidR="00B675D2" w:rsidRPr="00D73ACE" w:rsidRDefault="002D7A93" w:rsidP="00CC356C">
      <w:pPr>
        <w:rPr>
          <w:rFonts w:eastAsiaTheme="minorHAnsi"/>
        </w:rPr>
      </w:pPr>
      <w:r w:rsidRPr="00D73ACE">
        <w:rPr>
          <w:rFonts w:eastAsiaTheme="minorHAnsi"/>
        </w:rPr>
        <w:tab/>
      </w:r>
      <w:r w:rsidR="004E2D34" w:rsidRPr="00D73ACE">
        <w:rPr>
          <w:rFonts w:eastAsiaTheme="minorHAnsi"/>
        </w:rPr>
        <w:t>6</w:t>
      </w:r>
      <w:r w:rsidRPr="00D73ACE">
        <w:rPr>
          <w:rFonts w:eastAsiaTheme="minorHAnsi"/>
        </w:rPr>
        <w:t xml:space="preserve">. </w:t>
      </w:r>
      <w:r w:rsidRPr="00D73ACE">
        <w:rPr>
          <w:rFonts w:eastAsiaTheme="minorHAnsi"/>
        </w:rPr>
        <w:tab/>
        <w:t xml:space="preserve">Provide </w:t>
      </w:r>
      <w:r w:rsidR="00AD5AA3" w:rsidRPr="00D73ACE">
        <w:rPr>
          <w:rFonts w:eastAsiaTheme="minorHAnsi"/>
        </w:rPr>
        <w:t>Scratch Resistant</w:t>
      </w:r>
      <w:r w:rsidR="00E0214D" w:rsidRPr="00D73ACE">
        <w:rPr>
          <w:rFonts w:eastAsiaTheme="minorHAnsi"/>
        </w:rPr>
        <w:t xml:space="preserve">, </w:t>
      </w:r>
      <w:r w:rsidRPr="00D73ACE">
        <w:rPr>
          <w:rFonts w:eastAsiaTheme="minorHAnsi"/>
        </w:rPr>
        <w:t>Powder Coat</w:t>
      </w:r>
      <w:r w:rsidR="00CF7C03" w:rsidRPr="00D73ACE">
        <w:rPr>
          <w:rFonts w:eastAsiaTheme="minorHAnsi"/>
        </w:rPr>
        <w:t xml:space="preserve"> Finish.  Color to be Black.</w:t>
      </w:r>
    </w:p>
    <w:p w14:paraId="1F002BD5" w14:textId="3BE23B8B" w:rsidR="004E2D34" w:rsidRPr="00D73ACE" w:rsidRDefault="004E2D34" w:rsidP="00CC356C">
      <w:pPr>
        <w:rPr>
          <w:rFonts w:eastAsiaTheme="minorHAnsi"/>
        </w:rPr>
      </w:pPr>
      <w:r w:rsidRPr="00D73ACE">
        <w:rPr>
          <w:rFonts w:eastAsiaTheme="minorHAnsi"/>
        </w:rPr>
        <w:tab/>
        <w:t xml:space="preserve">7. </w:t>
      </w:r>
      <w:r w:rsidRPr="00D73ACE">
        <w:rPr>
          <w:rFonts w:eastAsiaTheme="minorHAnsi"/>
        </w:rPr>
        <w:tab/>
        <w:t>Design must be UL listed.</w:t>
      </w:r>
    </w:p>
    <w:p w14:paraId="04C42AB1" w14:textId="74A67F12" w:rsidR="00B675D2" w:rsidRPr="00D73ACE" w:rsidRDefault="00B675D2" w:rsidP="00CC356C">
      <w:pPr>
        <w:rPr>
          <w:rFonts w:eastAsiaTheme="minorHAnsi"/>
        </w:rPr>
      </w:pPr>
    </w:p>
    <w:p w14:paraId="3265CD47" w14:textId="71437292" w:rsidR="00B675D2" w:rsidRPr="00D73ACE" w:rsidRDefault="00B675D2" w:rsidP="00CC356C">
      <w:pPr>
        <w:rPr>
          <w:rFonts w:eastAsiaTheme="minorHAnsi"/>
        </w:rPr>
      </w:pPr>
      <w:r w:rsidRPr="00D73ACE">
        <w:rPr>
          <w:rFonts w:eastAsiaTheme="minorHAnsi"/>
        </w:rPr>
        <w:t xml:space="preserve">D. </w:t>
      </w:r>
      <w:r w:rsidRPr="00D73ACE">
        <w:rPr>
          <w:rFonts w:eastAsiaTheme="minorHAnsi"/>
        </w:rPr>
        <w:tab/>
      </w:r>
      <w:r w:rsidR="00996A2E" w:rsidRPr="00D73ACE">
        <w:rPr>
          <w:rFonts w:eastAsiaTheme="minorHAnsi"/>
        </w:rPr>
        <w:t>A5220 – Bracket, Television, Wall Backing</w:t>
      </w:r>
    </w:p>
    <w:p w14:paraId="63FC8391" w14:textId="46D949E0" w:rsidR="006F0956" w:rsidRPr="00D73ACE" w:rsidRDefault="009F553E" w:rsidP="00CC356C">
      <w:pPr>
        <w:rPr>
          <w:rFonts w:eastAsiaTheme="minorHAnsi"/>
        </w:rPr>
      </w:pPr>
      <w:r w:rsidRPr="00D73ACE">
        <w:rPr>
          <w:rFonts w:eastAsiaTheme="minorHAnsi"/>
        </w:rPr>
        <w:tab/>
        <w:t>1.</w:t>
      </w:r>
      <w:r w:rsidRPr="00D73ACE">
        <w:rPr>
          <w:rFonts w:eastAsiaTheme="minorHAnsi"/>
        </w:rPr>
        <w:tab/>
        <w:t xml:space="preserve">Provide wall mounted </w:t>
      </w:r>
      <w:r w:rsidR="00BD3FB5" w:rsidRPr="00D73ACE">
        <w:rPr>
          <w:rFonts w:eastAsiaTheme="minorHAnsi"/>
        </w:rPr>
        <w:t xml:space="preserve">TV bracket </w:t>
      </w:r>
      <w:r w:rsidR="00F35C2F" w:rsidRPr="00D73ACE">
        <w:rPr>
          <w:rFonts w:eastAsiaTheme="minorHAnsi"/>
        </w:rPr>
        <w:t>backing which provides additional</w:t>
      </w:r>
      <w:r w:rsidR="00DF21DF" w:rsidRPr="00D73ACE">
        <w:rPr>
          <w:rFonts w:eastAsiaTheme="minorHAnsi"/>
        </w:rPr>
        <w:t xml:space="preserve"> support and strength for the installation </w:t>
      </w:r>
      <w:r w:rsidR="006F0956" w:rsidRPr="00D73ACE">
        <w:rPr>
          <w:rFonts w:eastAsiaTheme="minorHAnsi"/>
        </w:rPr>
        <w:tab/>
      </w:r>
      <w:r w:rsidR="00DF21DF" w:rsidRPr="00D73ACE">
        <w:rPr>
          <w:rFonts w:eastAsiaTheme="minorHAnsi"/>
        </w:rPr>
        <w:t>of the television bracket</w:t>
      </w:r>
      <w:r w:rsidR="000F4B9C" w:rsidRPr="00D73ACE">
        <w:rPr>
          <w:rFonts w:eastAsiaTheme="minorHAnsi"/>
        </w:rPr>
        <w:t xml:space="preserve">.  Load capacity must be 80 pounds.  </w:t>
      </w:r>
    </w:p>
    <w:p w14:paraId="438F49E5" w14:textId="770C090E" w:rsidR="009F553E" w:rsidRPr="00D73ACE" w:rsidRDefault="006F0956" w:rsidP="00CC356C">
      <w:pPr>
        <w:rPr>
          <w:rFonts w:eastAsiaTheme="minorHAnsi"/>
        </w:rPr>
      </w:pPr>
      <w:r w:rsidRPr="00D73ACE">
        <w:rPr>
          <w:rFonts w:eastAsiaTheme="minorHAnsi"/>
        </w:rPr>
        <w:tab/>
        <w:t>2.</w:t>
      </w:r>
      <w:r w:rsidRPr="00D73ACE">
        <w:rPr>
          <w:rFonts w:eastAsiaTheme="minorHAnsi"/>
        </w:rPr>
        <w:tab/>
        <w:t>Provide [interior plate] [exterior plate]</w:t>
      </w:r>
      <w:r w:rsidR="002229C4" w:rsidRPr="00D73ACE">
        <w:rPr>
          <w:rFonts w:eastAsiaTheme="minorHAnsi"/>
        </w:rPr>
        <w:t xml:space="preserve"> sized for [16 inch] [24 inch] </w:t>
      </w:r>
      <w:r w:rsidR="00E9152C" w:rsidRPr="00D73ACE">
        <w:rPr>
          <w:rFonts w:eastAsiaTheme="minorHAnsi"/>
        </w:rPr>
        <w:t xml:space="preserve">stud </w:t>
      </w:r>
      <w:r w:rsidR="002229C4" w:rsidRPr="00D73ACE">
        <w:rPr>
          <w:rFonts w:eastAsiaTheme="minorHAnsi"/>
        </w:rPr>
        <w:t>spacing.</w:t>
      </w:r>
      <w:r w:rsidR="00DF21DF" w:rsidRPr="00D73ACE">
        <w:rPr>
          <w:rFonts w:eastAsiaTheme="minorHAnsi"/>
        </w:rPr>
        <w:t xml:space="preserve"> </w:t>
      </w:r>
    </w:p>
    <w:p w14:paraId="23C46602" w14:textId="2AE5F16F" w:rsidR="00CF1DEE" w:rsidRPr="00D73ACE" w:rsidRDefault="00CF1DEE" w:rsidP="00CC356C">
      <w:pPr>
        <w:rPr>
          <w:rFonts w:eastAsiaTheme="minorHAnsi"/>
        </w:rPr>
      </w:pPr>
      <w:r w:rsidRPr="00D73ACE">
        <w:rPr>
          <w:rFonts w:eastAsiaTheme="minorHAnsi"/>
        </w:rPr>
        <w:tab/>
        <w:t>3.</w:t>
      </w:r>
      <w:r w:rsidRPr="00D73ACE">
        <w:rPr>
          <w:rFonts w:eastAsiaTheme="minorHAnsi"/>
        </w:rPr>
        <w:tab/>
        <w:t xml:space="preserve">Provide </w:t>
      </w:r>
      <w:r w:rsidR="00E0214D" w:rsidRPr="00D73ACE">
        <w:rPr>
          <w:rFonts w:eastAsiaTheme="minorHAnsi"/>
        </w:rPr>
        <w:t xml:space="preserve">Scratch Resistant, </w:t>
      </w:r>
      <w:r w:rsidR="00C0544B" w:rsidRPr="00D73ACE">
        <w:rPr>
          <w:rFonts w:eastAsiaTheme="minorHAnsi"/>
        </w:rPr>
        <w:t>[</w:t>
      </w:r>
      <w:r w:rsidR="00476C00" w:rsidRPr="00D73ACE">
        <w:rPr>
          <w:rFonts w:eastAsiaTheme="minorHAnsi"/>
        </w:rPr>
        <w:t>Fused Epoxy</w:t>
      </w:r>
      <w:r w:rsidR="00C61D3C" w:rsidRPr="00D73ACE">
        <w:rPr>
          <w:rFonts w:eastAsiaTheme="minorHAnsi"/>
        </w:rPr>
        <w:t xml:space="preserve"> Finish</w:t>
      </w:r>
      <w:r w:rsidR="00C0544B" w:rsidRPr="00D73ACE">
        <w:rPr>
          <w:rFonts w:eastAsiaTheme="minorHAnsi"/>
        </w:rPr>
        <w:t xml:space="preserve">] </w:t>
      </w:r>
      <w:r w:rsidR="009255E8" w:rsidRPr="00D73ACE">
        <w:rPr>
          <w:rFonts w:eastAsiaTheme="minorHAnsi"/>
        </w:rPr>
        <w:t>[Powder Coat]</w:t>
      </w:r>
      <w:r w:rsidR="00C61D3C" w:rsidRPr="00D73ACE">
        <w:rPr>
          <w:rFonts w:eastAsiaTheme="minorHAnsi"/>
        </w:rPr>
        <w:t>.  Color to be Black.</w:t>
      </w:r>
    </w:p>
    <w:p w14:paraId="0B9E7CC0" w14:textId="3305F552" w:rsidR="00C61D3C" w:rsidRPr="00D73ACE" w:rsidRDefault="00C61D3C" w:rsidP="00CC356C">
      <w:pPr>
        <w:rPr>
          <w:rFonts w:eastAsiaTheme="minorHAnsi"/>
        </w:rPr>
      </w:pPr>
      <w:r w:rsidRPr="00D73ACE">
        <w:rPr>
          <w:rFonts w:eastAsiaTheme="minorHAnsi"/>
        </w:rPr>
        <w:tab/>
        <w:t xml:space="preserve">4. </w:t>
      </w:r>
      <w:r w:rsidRPr="00D73ACE">
        <w:rPr>
          <w:rFonts w:eastAsiaTheme="minorHAnsi"/>
        </w:rPr>
        <w:tab/>
        <w:t>Design to be UL listed.</w:t>
      </w:r>
    </w:p>
    <w:p w14:paraId="7155567E" w14:textId="71E42452" w:rsidR="00206F29" w:rsidRPr="00D73ACE" w:rsidRDefault="00206F29" w:rsidP="00CC356C">
      <w:pPr>
        <w:rPr>
          <w:rFonts w:eastAsiaTheme="minorHAnsi"/>
        </w:rPr>
      </w:pPr>
    </w:p>
    <w:p w14:paraId="58524411" w14:textId="2E662866" w:rsidR="00206F29" w:rsidRPr="00D73ACE" w:rsidRDefault="00A23E84" w:rsidP="00CC356C">
      <w:pPr>
        <w:rPr>
          <w:rFonts w:eastAsiaTheme="minorHAnsi"/>
        </w:rPr>
      </w:pPr>
      <w:r w:rsidRPr="00D73ACE">
        <w:rPr>
          <w:rFonts w:eastAsiaTheme="minorHAnsi"/>
        </w:rPr>
        <w:t>E.</w:t>
      </w:r>
      <w:r w:rsidRPr="00D73ACE">
        <w:rPr>
          <w:rFonts w:eastAsiaTheme="minorHAnsi"/>
        </w:rPr>
        <w:tab/>
        <w:t>A5225 – Bracket, Dual Computer Monitor, Desk-Mounted</w:t>
      </w:r>
    </w:p>
    <w:p w14:paraId="176255A8" w14:textId="77777777" w:rsidR="00F7637B" w:rsidRDefault="00A23E84" w:rsidP="00F7637B">
      <w:pPr>
        <w:rPr>
          <w:rFonts w:eastAsiaTheme="minorHAnsi"/>
        </w:rPr>
      </w:pPr>
      <w:r w:rsidRPr="00D73ACE">
        <w:rPr>
          <w:rFonts w:eastAsiaTheme="minorHAnsi"/>
        </w:rPr>
        <w:tab/>
        <w:t>1.</w:t>
      </w:r>
      <w:r w:rsidRPr="00D73ACE">
        <w:rPr>
          <w:rFonts w:eastAsiaTheme="minorHAnsi"/>
        </w:rPr>
        <w:tab/>
      </w:r>
      <w:r w:rsidR="001D0ABC" w:rsidRPr="00D73ACE">
        <w:rPr>
          <w:rFonts w:eastAsiaTheme="minorHAnsi"/>
        </w:rPr>
        <w:t>Provide</w:t>
      </w:r>
      <w:r w:rsidR="00A73D02" w:rsidRPr="00D73ACE">
        <w:rPr>
          <w:rFonts w:eastAsiaTheme="minorHAnsi"/>
        </w:rPr>
        <w:t xml:space="preserve"> </w:t>
      </w:r>
      <w:r w:rsidR="00B30E2D" w:rsidRPr="00D73ACE">
        <w:rPr>
          <w:rFonts w:eastAsiaTheme="minorHAnsi"/>
        </w:rPr>
        <w:t xml:space="preserve">desk-mounted </w:t>
      </w:r>
      <w:r w:rsidR="00FF6299" w:rsidRPr="00D73ACE">
        <w:rPr>
          <w:rFonts w:eastAsiaTheme="minorHAnsi"/>
        </w:rPr>
        <w:t xml:space="preserve">bracket that supports two (2) computer monitors.  </w:t>
      </w:r>
      <w:r w:rsidR="004137E1" w:rsidRPr="00D73ACE">
        <w:rPr>
          <w:rFonts w:eastAsiaTheme="minorHAnsi"/>
        </w:rPr>
        <w:t>Bracket must extend up to 25 inches</w:t>
      </w:r>
      <w:r w:rsidR="00550EA8" w:rsidRPr="00D73ACE">
        <w:rPr>
          <w:rFonts w:eastAsiaTheme="minorHAnsi"/>
        </w:rPr>
        <w:t>,</w:t>
      </w:r>
    </w:p>
    <w:p w14:paraId="2028AFD7" w14:textId="7865DAE5" w:rsidR="00A23E84" w:rsidRPr="00D73ACE" w:rsidRDefault="00F7637B" w:rsidP="00F7637B">
      <w:pPr>
        <w:rPr>
          <w:rFonts w:eastAsiaTheme="minorHAnsi"/>
        </w:rPr>
      </w:pPr>
      <w:r>
        <w:rPr>
          <w:rFonts w:eastAsiaTheme="minorHAnsi"/>
        </w:rPr>
        <w:tab/>
      </w:r>
      <w:r>
        <w:rPr>
          <w:rFonts w:eastAsiaTheme="minorHAnsi"/>
        </w:rPr>
        <w:tab/>
      </w:r>
      <w:r w:rsidR="00550EA8" w:rsidRPr="00D73ACE">
        <w:rPr>
          <w:rFonts w:eastAsiaTheme="minorHAnsi"/>
        </w:rPr>
        <w:t xml:space="preserve">with an adjustment range of 18 inches.  </w:t>
      </w:r>
    </w:p>
    <w:p w14:paraId="1C59405E" w14:textId="62FB5F72" w:rsidR="00324B0A" w:rsidRPr="00D73ACE" w:rsidRDefault="00324B0A" w:rsidP="00CC356C">
      <w:pPr>
        <w:rPr>
          <w:rFonts w:eastAsiaTheme="minorHAnsi"/>
        </w:rPr>
      </w:pPr>
      <w:r w:rsidRPr="00D73ACE">
        <w:rPr>
          <w:rFonts w:eastAsiaTheme="minorHAnsi"/>
        </w:rPr>
        <w:tab/>
        <w:t>2.</w:t>
      </w:r>
      <w:r w:rsidRPr="00D73ACE">
        <w:rPr>
          <w:rFonts w:eastAsiaTheme="minorHAnsi"/>
        </w:rPr>
        <w:tab/>
        <w:t xml:space="preserve">Desk clamp must accommodate </w:t>
      </w:r>
      <w:r w:rsidR="00F7637B" w:rsidRPr="00D73ACE">
        <w:rPr>
          <w:rFonts w:eastAsiaTheme="minorHAnsi"/>
        </w:rPr>
        <w:t>2.6-inch</w:t>
      </w:r>
      <w:r w:rsidRPr="00D73ACE">
        <w:rPr>
          <w:rFonts w:eastAsiaTheme="minorHAnsi"/>
        </w:rPr>
        <w:t xml:space="preserve"> </w:t>
      </w:r>
      <w:r w:rsidR="001D5039" w:rsidRPr="00D73ACE">
        <w:rPr>
          <w:rFonts w:eastAsiaTheme="minorHAnsi"/>
        </w:rPr>
        <w:t>thickness.</w:t>
      </w:r>
    </w:p>
    <w:p w14:paraId="7161EC48" w14:textId="474C1988" w:rsidR="001D5039" w:rsidRPr="00D73ACE" w:rsidRDefault="001D5039" w:rsidP="00CC356C">
      <w:pPr>
        <w:rPr>
          <w:rFonts w:eastAsiaTheme="minorHAnsi"/>
        </w:rPr>
      </w:pPr>
      <w:r w:rsidRPr="00D73ACE">
        <w:rPr>
          <w:rFonts w:eastAsiaTheme="minorHAnsi"/>
        </w:rPr>
        <w:tab/>
        <w:t>3.</w:t>
      </w:r>
      <w:r w:rsidRPr="00D73ACE">
        <w:rPr>
          <w:rFonts w:eastAsiaTheme="minorHAnsi"/>
        </w:rPr>
        <w:tab/>
        <w:t>Maximum combined weight supported must not exceed 50 pounds.</w:t>
      </w:r>
    </w:p>
    <w:p w14:paraId="4D7C5CFC" w14:textId="1D78B4F1" w:rsidR="00107F9F" w:rsidRPr="00D73ACE" w:rsidRDefault="00107F9F" w:rsidP="00CC356C">
      <w:pPr>
        <w:rPr>
          <w:rFonts w:eastAsiaTheme="minorHAnsi"/>
        </w:rPr>
      </w:pPr>
      <w:r w:rsidRPr="00D73ACE">
        <w:rPr>
          <w:rFonts w:eastAsiaTheme="minorHAnsi"/>
        </w:rPr>
        <w:tab/>
        <w:t>4.</w:t>
      </w:r>
      <w:r w:rsidRPr="00D73ACE">
        <w:rPr>
          <w:rFonts w:eastAsiaTheme="minorHAnsi"/>
        </w:rPr>
        <w:tab/>
      </w:r>
      <w:r w:rsidR="00920EF0" w:rsidRPr="00D73ACE">
        <w:rPr>
          <w:rFonts w:eastAsiaTheme="minorHAnsi"/>
        </w:rPr>
        <w:t>Mounting: [75 x75mm] [100 x 100mm]</w:t>
      </w:r>
      <w:r w:rsidR="003E3E77" w:rsidRPr="00D73ACE">
        <w:rPr>
          <w:rFonts w:eastAsiaTheme="minorHAnsi"/>
        </w:rPr>
        <w:t xml:space="preserve"> VESA compliant</w:t>
      </w:r>
    </w:p>
    <w:p w14:paraId="3AC25433" w14:textId="768B7142" w:rsidR="00323658" w:rsidRPr="00D73ACE" w:rsidRDefault="00154F57" w:rsidP="00CC356C">
      <w:pPr>
        <w:rPr>
          <w:rFonts w:eastAsiaTheme="minorHAnsi"/>
        </w:rPr>
      </w:pPr>
      <w:r w:rsidRPr="00D73ACE">
        <w:rPr>
          <w:rFonts w:eastAsiaTheme="minorHAnsi"/>
        </w:rPr>
        <w:tab/>
        <w:t xml:space="preserve">5. </w:t>
      </w:r>
      <w:r w:rsidR="00F7637B">
        <w:rPr>
          <w:rFonts w:eastAsiaTheme="minorHAnsi"/>
        </w:rPr>
        <w:tab/>
      </w:r>
      <w:r w:rsidRPr="00D73ACE">
        <w:rPr>
          <w:rFonts w:eastAsiaTheme="minorHAnsi"/>
        </w:rPr>
        <w:t>Color to be [Polished Aluminum</w:t>
      </w:r>
      <w:r w:rsidR="00687528" w:rsidRPr="00D73ACE">
        <w:rPr>
          <w:rFonts w:eastAsiaTheme="minorHAnsi"/>
        </w:rPr>
        <w:t>]</w:t>
      </w:r>
      <w:r w:rsidRPr="00D73ACE">
        <w:rPr>
          <w:rFonts w:eastAsiaTheme="minorHAnsi"/>
        </w:rPr>
        <w:t xml:space="preserve"> [White]</w:t>
      </w:r>
      <w:r w:rsidR="001E1587" w:rsidRPr="00D73ACE">
        <w:rPr>
          <w:rFonts w:eastAsiaTheme="minorHAnsi"/>
        </w:rPr>
        <w:t xml:space="preserve"> [Black].</w:t>
      </w:r>
    </w:p>
    <w:p w14:paraId="4A88D310" w14:textId="676F0E67" w:rsidR="00567061" w:rsidRDefault="00567061" w:rsidP="00567061">
      <w:pPr>
        <w:pStyle w:val="ART"/>
        <w:widowControl/>
        <w:numPr>
          <w:ilvl w:val="1"/>
          <w:numId w:val="3"/>
        </w:numPr>
        <w:tabs>
          <w:tab w:val="clear" w:pos="1060"/>
        </w:tabs>
      </w:pPr>
      <w:r>
        <w:t>pROJECTORS</w:t>
      </w:r>
    </w:p>
    <w:p w14:paraId="7E15F4E2" w14:textId="4CE9B4FD" w:rsidR="00567061" w:rsidRPr="00567061" w:rsidRDefault="00662854" w:rsidP="00567061">
      <w:pPr>
        <w:pStyle w:val="PR1"/>
        <w:widowControl/>
        <w:numPr>
          <w:ilvl w:val="0"/>
          <w:numId w:val="4"/>
        </w:numPr>
        <w:tabs>
          <w:tab w:val="clear" w:pos="1060"/>
        </w:tabs>
        <w:rPr>
          <w:b w:val="0"/>
          <w:bCs/>
        </w:rPr>
      </w:pPr>
      <w:r>
        <w:rPr>
          <w:b w:val="0"/>
          <w:bCs/>
        </w:rPr>
        <w:t>M0385,</w:t>
      </w:r>
      <w:r w:rsidR="00AE16C6">
        <w:rPr>
          <w:b w:val="0"/>
          <w:bCs/>
        </w:rPr>
        <w:t xml:space="preserve"> M0440</w:t>
      </w:r>
      <w:r>
        <w:rPr>
          <w:b w:val="0"/>
          <w:bCs/>
        </w:rPr>
        <w:t xml:space="preserve"> - </w:t>
      </w:r>
      <w:r w:rsidR="00567061" w:rsidRPr="00567061">
        <w:rPr>
          <w:b w:val="0"/>
          <w:bCs/>
        </w:rPr>
        <w:t>Video/Multimedia:</w:t>
      </w:r>
    </w:p>
    <w:p w14:paraId="2B608DC5" w14:textId="77777777" w:rsidR="00567061" w:rsidRDefault="00567061" w:rsidP="00567061">
      <w:pPr>
        <w:pStyle w:val="PR1"/>
        <w:numPr>
          <w:ilvl w:val="0"/>
          <w:numId w:val="0"/>
        </w:numPr>
        <w:spacing w:before="0"/>
        <w:ind w:left="720"/>
        <w:rPr>
          <w:b w:val="0"/>
          <w:bCs/>
        </w:rPr>
      </w:pPr>
      <w:r>
        <w:t xml:space="preserve">         </w:t>
      </w:r>
      <w:r>
        <w:rPr>
          <w:b w:val="0"/>
          <w:bCs/>
        </w:rPr>
        <w:t>1.</w:t>
      </w:r>
      <w:r>
        <w:rPr>
          <w:b w:val="0"/>
          <w:bCs/>
        </w:rPr>
        <w:tab/>
        <w:t>Brightness – up to 4500 ANSI Lumens</w:t>
      </w:r>
    </w:p>
    <w:p w14:paraId="322B8839" w14:textId="77777777" w:rsidR="00567061" w:rsidRDefault="00567061" w:rsidP="00567061">
      <w:pPr>
        <w:pStyle w:val="PR1"/>
        <w:numPr>
          <w:ilvl w:val="0"/>
          <w:numId w:val="0"/>
        </w:numPr>
        <w:spacing w:before="0"/>
        <w:ind w:left="720"/>
        <w:rPr>
          <w:b w:val="0"/>
          <w:bCs/>
        </w:rPr>
      </w:pPr>
      <w:r>
        <w:rPr>
          <w:b w:val="0"/>
          <w:bCs/>
        </w:rPr>
        <w:t xml:space="preserve">         2.</w:t>
      </w:r>
      <w:r>
        <w:rPr>
          <w:b w:val="0"/>
          <w:bCs/>
        </w:rPr>
        <w:tab/>
        <w:t>Contrast Ratio – up to 1000:1</w:t>
      </w:r>
    </w:p>
    <w:p w14:paraId="4B15BB63" w14:textId="77777777" w:rsidR="00567061" w:rsidRDefault="00567061" w:rsidP="00567061">
      <w:pPr>
        <w:pStyle w:val="PR1"/>
        <w:numPr>
          <w:ilvl w:val="0"/>
          <w:numId w:val="0"/>
        </w:numPr>
        <w:spacing w:before="0"/>
        <w:ind w:left="720"/>
        <w:rPr>
          <w:b w:val="0"/>
          <w:bCs/>
        </w:rPr>
      </w:pPr>
      <w:r>
        <w:rPr>
          <w:b w:val="0"/>
          <w:bCs/>
        </w:rPr>
        <w:t xml:space="preserve">         3.</w:t>
      </w:r>
      <w:r>
        <w:rPr>
          <w:b w:val="0"/>
          <w:bCs/>
        </w:rPr>
        <w:tab/>
        <w:t>Resolution and Aspect Ratio – XGA (1024x768), 4x3</w:t>
      </w:r>
    </w:p>
    <w:p w14:paraId="1BC2A626" w14:textId="77777777" w:rsidR="00567061" w:rsidRDefault="00567061" w:rsidP="00567061">
      <w:pPr>
        <w:pStyle w:val="PR1"/>
        <w:numPr>
          <w:ilvl w:val="0"/>
          <w:numId w:val="0"/>
        </w:numPr>
        <w:spacing w:before="0"/>
        <w:ind w:left="720"/>
        <w:rPr>
          <w:b w:val="0"/>
          <w:bCs/>
        </w:rPr>
      </w:pPr>
      <w:r>
        <w:rPr>
          <w:b w:val="0"/>
          <w:bCs/>
        </w:rPr>
        <w:t xml:space="preserve">         4.</w:t>
      </w:r>
      <w:r>
        <w:rPr>
          <w:b w:val="0"/>
          <w:bCs/>
        </w:rPr>
        <w:tab/>
        <w:t>LAN Port – RJ45</w:t>
      </w:r>
    </w:p>
    <w:p w14:paraId="156CC9D6" w14:textId="77777777" w:rsidR="00567061" w:rsidRDefault="00567061" w:rsidP="00567061">
      <w:pPr>
        <w:pStyle w:val="PR1"/>
        <w:numPr>
          <w:ilvl w:val="0"/>
          <w:numId w:val="0"/>
        </w:numPr>
        <w:spacing w:before="0"/>
        <w:ind w:left="720"/>
        <w:rPr>
          <w:b w:val="0"/>
          <w:bCs/>
        </w:rPr>
      </w:pPr>
      <w:r>
        <w:rPr>
          <w:b w:val="0"/>
          <w:bCs/>
        </w:rPr>
        <w:t xml:space="preserve">         5. </w:t>
      </w:r>
      <w:r>
        <w:rPr>
          <w:b w:val="0"/>
          <w:bCs/>
        </w:rPr>
        <w:tab/>
        <w:t>Computer Inputs in Pixel – up to 1600x1200 (4:3), 1920x1200 (16:10)</w:t>
      </w:r>
    </w:p>
    <w:p w14:paraId="0987DBE8" w14:textId="77777777" w:rsidR="00567061" w:rsidRDefault="00567061" w:rsidP="00567061">
      <w:pPr>
        <w:pStyle w:val="PR1"/>
        <w:numPr>
          <w:ilvl w:val="0"/>
          <w:numId w:val="0"/>
        </w:numPr>
        <w:spacing w:before="0"/>
        <w:ind w:left="720"/>
        <w:rPr>
          <w:b w:val="0"/>
          <w:bCs/>
        </w:rPr>
      </w:pPr>
      <w:r>
        <w:rPr>
          <w:b w:val="0"/>
          <w:bCs/>
        </w:rPr>
        <w:t xml:space="preserve">         6.</w:t>
      </w:r>
      <w:r>
        <w:rPr>
          <w:b w:val="0"/>
          <w:bCs/>
        </w:rPr>
        <w:tab/>
        <w:t>Analog Inputs – UXGA, SXGA+, SXGA, XGA, SVGA, VGA, MAC</w:t>
      </w:r>
    </w:p>
    <w:p w14:paraId="3C0BF97F" w14:textId="77777777" w:rsidR="00567061" w:rsidRDefault="00567061" w:rsidP="00567061">
      <w:pPr>
        <w:pStyle w:val="PR1"/>
        <w:numPr>
          <w:ilvl w:val="0"/>
          <w:numId w:val="0"/>
        </w:numPr>
        <w:spacing w:before="0"/>
        <w:ind w:left="720"/>
        <w:rPr>
          <w:b w:val="0"/>
          <w:bCs/>
        </w:rPr>
      </w:pPr>
      <w:r>
        <w:rPr>
          <w:b w:val="0"/>
          <w:bCs/>
        </w:rPr>
        <w:t xml:space="preserve">         7.</w:t>
      </w:r>
      <w:r>
        <w:rPr>
          <w:b w:val="0"/>
          <w:bCs/>
        </w:rPr>
        <w:tab/>
        <w:t>Video Inputs Analog – 480i/p, 575i/p, 720p, 1035i, 1080i</w:t>
      </w:r>
    </w:p>
    <w:p w14:paraId="326F490A" w14:textId="77777777" w:rsidR="00567061" w:rsidRDefault="00567061" w:rsidP="00567061">
      <w:pPr>
        <w:pStyle w:val="PR1"/>
        <w:numPr>
          <w:ilvl w:val="0"/>
          <w:numId w:val="0"/>
        </w:numPr>
        <w:spacing w:before="0"/>
        <w:ind w:left="720"/>
        <w:rPr>
          <w:b w:val="0"/>
          <w:bCs/>
        </w:rPr>
      </w:pPr>
      <w:r>
        <w:rPr>
          <w:b w:val="0"/>
          <w:bCs/>
        </w:rPr>
        <w:t xml:space="preserve">         8.</w:t>
      </w:r>
      <w:r>
        <w:rPr>
          <w:b w:val="0"/>
          <w:bCs/>
        </w:rPr>
        <w:tab/>
        <w:t>Image Signal – Computer and S-Video</w:t>
      </w:r>
    </w:p>
    <w:p w14:paraId="49D37980" w14:textId="30162910" w:rsidR="00567061" w:rsidRPr="005008C7" w:rsidRDefault="00567061" w:rsidP="00567061">
      <w:pPr>
        <w:pStyle w:val="PR1"/>
        <w:numPr>
          <w:ilvl w:val="0"/>
          <w:numId w:val="0"/>
        </w:numPr>
        <w:spacing w:before="0"/>
        <w:ind w:left="720"/>
        <w:rPr>
          <w:b w:val="0"/>
          <w:bCs/>
        </w:rPr>
      </w:pPr>
      <w:r>
        <w:rPr>
          <w:b w:val="0"/>
          <w:bCs/>
        </w:rPr>
        <w:t xml:space="preserve">         9.</w:t>
      </w:r>
      <w:r>
        <w:rPr>
          <w:b w:val="0"/>
          <w:bCs/>
        </w:rPr>
        <w:tab/>
        <w:t>Power – 100-120V AC</w:t>
      </w:r>
    </w:p>
    <w:p w14:paraId="50E8F8D8" w14:textId="4001BEFC" w:rsidR="00567061" w:rsidRPr="00567061" w:rsidRDefault="00662854" w:rsidP="00567061">
      <w:pPr>
        <w:pStyle w:val="PR1"/>
        <w:widowControl/>
        <w:numPr>
          <w:ilvl w:val="0"/>
          <w:numId w:val="4"/>
        </w:numPr>
        <w:tabs>
          <w:tab w:val="clear" w:pos="1060"/>
        </w:tabs>
        <w:rPr>
          <w:b w:val="0"/>
          <w:bCs/>
        </w:rPr>
      </w:pPr>
      <w:r>
        <w:rPr>
          <w:b w:val="0"/>
          <w:bCs/>
        </w:rPr>
        <w:t xml:space="preserve">F2225 - </w:t>
      </w:r>
      <w:r w:rsidR="00567061" w:rsidRPr="00567061">
        <w:rPr>
          <w:b w:val="0"/>
          <w:bCs/>
        </w:rPr>
        <w:t>Overhead:</w:t>
      </w:r>
    </w:p>
    <w:p w14:paraId="149F4C0A" w14:textId="77777777" w:rsidR="00567061" w:rsidRDefault="00567061" w:rsidP="00567061">
      <w:pPr>
        <w:pStyle w:val="PR1"/>
        <w:numPr>
          <w:ilvl w:val="0"/>
          <w:numId w:val="0"/>
        </w:numPr>
        <w:spacing w:before="0"/>
        <w:ind w:left="720"/>
        <w:rPr>
          <w:b w:val="0"/>
          <w:bCs/>
        </w:rPr>
      </w:pPr>
      <w:r>
        <w:t xml:space="preserve">         </w:t>
      </w:r>
      <w:r>
        <w:rPr>
          <w:b w:val="0"/>
          <w:bCs/>
        </w:rPr>
        <w:t>1.</w:t>
      </w:r>
      <w:r>
        <w:rPr>
          <w:b w:val="0"/>
          <w:bCs/>
        </w:rPr>
        <w:tab/>
        <w:t>Brightness – 2000 Lumens</w:t>
      </w:r>
    </w:p>
    <w:p w14:paraId="3E34DFBE" w14:textId="77777777" w:rsidR="00567061" w:rsidRDefault="00567061" w:rsidP="00567061">
      <w:pPr>
        <w:pStyle w:val="PR1"/>
        <w:numPr>
          <w:ilvl w:val="0"/>
          <w:numId w:val="0"/>
        </w:numPr>
        <w:spacing w:before="0"/>
        <w:ind w:left="720"/>
        <w:rPr>
          <w:b w:val="0"/>
          <w:bCs/>
        </w:rPr>
      </w:pPr>
      <w:r>
        <w:rPr>
          <w:b w:val="0"/>
          <w:bCs/>
        </w:rPr>
        <w:t xml:space="preserve">         2.</w:t>
      </w:r>
      <w:r>
        <w:rPr>
          <w:b w:val="0"/>
          <w:bCs/>
        </w:rPr>
        <w:tab/>
        <w:t>Cord Length – 15ft</w:t>
      </w:r>
    </w:p>
    <w:p w14:paraId="0D785A23" w14:textId="77777777" w:rsidR="00567061" w:rsidRDefault="00567061" w:rsidP="00567061">
      <w:pPr>
        <w:pStyle w:val="PR1"/>
        <w:numPr>
          <w:ilvl w:val="0"/>
          <w:numId w:val="0"/>
        </w:numPr>
        <w:spacing w:before="0"/>
        <w:ind w:left="720"/>
        <w:rPr>
          <w:b w:val="0"/>
          <w:bCs/>
        </w:rPr>
      </w:pPr>
      <w:r>
        <w:rPr>
          <w:b w:val="0"/>
          <w:bCs/>
        </w:rPr>
        <w:t xml:space="preserve">         3.</w:t>
      </w:r>
      <w:r>
        <w:rPr>
          <w:b w:val="0"/>
          <w:bCs/>
        </w:rPr>
        <w:tab/>
        <w:t>Lens Type – Singlet</w:t>
      </w:r>
    </w:p>
    <w:p w14:paraId="5D26A995" w14:textId="222B1302" w:rsidR="00567061" w:rsidRDefault="00567061" w:rsidP="00567061">
      <w:pPr>
        <w:pStyle w:val="PR1"/>
        <w:numPr>
          <w:ilvl w:val="0"/>
          <w:numId w:val="0"/>
        </w:numPr>
        <w:spacing w:before="0"/>
        <w:ind w:left="720"/>
        <w:rPr>
          <w:b w:val="0"/>
          <w:bCs/>
        </w:rPr>
      </w:pPr>
      <w:r>
        <w:rPr>
          <w:b w:val="0"/>
          <w:bCs/>
        </w:rPr>
        <w:t xml:space="preserve">         4.</w:t>
      </w:r>
      <w:r>
        <w:rPr>
          <w:b w:val="0"/>
          <w:bCs/>
        </w:rPr>
        <w:tab/>
        <w:t>Projection Distance – 22.5ft (maximum)</w:t>
      </w:r>
    </w:p>
    <w:p w14:paraId="2E8EDA8F" w14:textId="5A77C1A1" w:rsidR="00567061" w:rsidRDefault="00AE16C6" w:rsidP="00567061">
      <w:pPr>
        <w:pStyle w:val="ART"/>
        <w:widowControl/>
        <w:numPr>
          <w:ilvl w:val="1"/>
          <w:numId w:val="3"/>
        </w:numPr>
        <w:tabs>
          <w:tab w:val="clear" w:pos="1060"/>
        </w:tabs>
      </w:pPr>
      <w:r>
        <w:t xml:space="preserve">M0507 - </w:t>
      </w:r>
      <w:r w:rsidR="00567061">
        <w:t>VIDEO TELECONFERENCE SYSTEM</w:t>
      </w:r>
    </w:p>
    <w:p w14:paraId="35FF662E" w14:textId="77777777" w:rsidR="00567061" w:rsidRPr="00567061" w:rsidRDefault="00567061" w:rsidP="00567061">
      <w:pPr>
        <w:pStyle w:val="PR1"/>
        <w:widowControl/>
        <w:numPr>
          <w:ilvl w:val="0"/>
          <w:numId w:val="6"/>
        </w:numPr>
        <w:tabs>
          <w:tab w:val="clear" w:pos="1060"/>
        </w:tabs>
        <w:spacing w:before="0"/>
        <w:rPr>
          <w:b w:val="0"/>
          <w:bCs/>
        </w:rPr>
      </w:pPr>
      <w:r w:rsidRPr="00567061">
        <w:rPr>
          <w:b w:val="0"/>
          <w:bCs/>
        </w:rPr>
        <w:t>Main Unit:</w:t>
      </w:r>
    </w:p>
    <w:p w14:paraId="21FFC090" w14:textId="77777777" w:rsidR="00567061" w:rsidRDefault="00567061" w:rsidP="00567061">
      <w:pPr>
        <w:pStyle w:val="PR1"/>
        <w:numPr>
          <w:ilvl w:val="0"/>
          <w:numId w:val="0"/>
        </w:numPr>
        <w:spacing w:before="0"/>
        <w:ind w:left="720"/>
        <w:rPr>
          <w:b w:val="0"/>
          <w:bCs/>
        </w:rPr>
      </w:pPr>
      <w:r>
        <w:t xml:space="preserve">         </w:t>
      </w:r>
      <w:r>
        <w:rPr>
          <w:b w:val="0"/>
          <w:bCs/>
        </w:rPr>
        <w:t>1.</w:t>
      </w:r>
      <w:r>
        <w:rPr>
          <w:b w:val="0"/>
          <w:bCs/>
        </w:rPr>
        <w:tab/>
        <w:t>Communication Method – SIP</w:t>
      </w:r>
    </w:p>
    <w:p w14:paraId="6B8B2396" w14:textId="77777777" w:rsidR="00567061" w:rsidRDefault="00567061" w:rsidP="00567061">
      <w:pPr>
        <w:pStyle w:val="PR1"/>
        <w:numPr>
          <w:ilvl w:val="0"/>
          <w:numId w:val="0"/>
        </w:numPr>
        <w:spacing w:before="0"/>
        <w:ind w:left="720"/>
        <w:rPr>
          <w:b w:val="0"/>
          <w:bCs/>
        </w:rPr>
      </w:pPr>
      <w:r>
        <w:rPr>
          <w:b w:val="0"/>
          <w:bCs/>
        </w:rPr>
        <w:t xml:space="preserve">         2.</w:t>
      </w:r>
      <w:r>
        <w:rPr>
          <w:b w:val="0"/>
          <w:bCs/>
        </w:rPr>
        <w:tab/>
        <w:t>Video Compression Method – High Profile, Baseline Profile, Mainstream and Reception</w:t>
      </w:r>
    </w:p>
    <w:p w14:paraId="53E11213" w14:textId="77777777" w:rsidR="00567061" w:rsidRDefault="00567061" w:rsidP="00567061">
      <w:pPr>
        <w:pStyle w:val="PR1"/>
        <w:numPr>
          <w:ilvl w:val="0"/>
          <w:numId w:val="0"/>
        </w:numPr>
        <w:spacing w:before="0"/>
        <w:ind w:left="720"/>
        <w:rPr>
          <w:b w:val="0"/>
          <w:bCs/>
        </w:rPr>
      </w:pPr>
      <w:r>
        <w:rPr>
          <w:b w:val="0"/>
          <w:bCs/>
        </w:rPr>
        <w:t xml:space="preserve">         3.</w:t>
      </w:r>
      <w:r>
        <w:rPr>
          <w:b w:val="0"/>
          <w:bCs/>
        </w:rPr>
        <w:tab/>
        <w:t>Dual Stream:</w:t>
      </w:r>
    </w:p>
    <w:p w14:paraId="7C7F41FC" w14:textId="13871888" w:rsidR="00567061" w:rsidRDefault="00567061" w:rsidP="00567061">
      <w:pPr>
        <w:pStyle w:val="PR1"/>
        <w:numPr>
          <w:ilvl w:val="0"/>
          <w:numId w:val="0"/>
        </w:numPr>
        <w:spacing w:before="0"/>
        <w:ind w:left="720"/>
        <w:rPr>
          <w:b w:val="0"/>
          <w:bCs/>
        </w:rPr>
      </w:pPr>
      <w:r>
        <w:rPr>
          <w:b w:val="0"/>
          <w:bCs/>
        </w:rPr>
        <w:tab/>
      </w:r>
      <w:r>
        <w:rPr>
          <w:b w:val="0"/>
          <w:bCs/>
        </w:rPr>
        <w:tab/>
        <w:t>a.    Method – BFCP (SIP)</w:t>
      </w:r>
    </w:p>
    <w:p w14:paraId="39134DA5" w14:textId="40C4E203" w:rsidR="00567061" w:rsidRDefault="00567061" w:rsidP="00567061">
      <w:pPr>
        <w:pStyle w:val="PR1"/>
        <w:numPr>
          <w:ilvl w:val="0"/>
          <w:numId w:val="0"/>
        </w:numPr>
        <w:spacing w:before="0"/>
        <w:ind w:left="720"/>
        <w:rPr>
          <w:b w:val="0"/>
          <w:bCs/>
        </w:rPr>
      </w:pPr>
      <w:r>
        <w:rPr>
          <w:b w:val="0"/>
          <w:bCs/>
        </w:rPr>
        <w:tab/>
      </w:r>
      <w:r>
        <w:rPr>
          <w:b w:val="0"/>
          <w:bCs/>
        </w:rPr>
        <w:tab/>
        <w:t>b.    Multi-Monitor – 3 displays</w:t>
      </w:r>
    </w:p>
    <w:p w14:paraId="34967867" w14:textId="5C1F674D" w:rsidR="00567061" w:rsidRDefault="00567061" w:rsidP="00567061">
      <w:pPr>
        <w:pStyle w:val="PR1"/>
        <w:numPr>
          <w:ilvl w:val="0"/>
          <w:numId w:val="0"/>
        </w:numPr>
        <w:spacing w:before="0"/>
        <w:ind w:left="720"/>
        <w:rPr>
          <w:b w:val="0"/>
          <w:bCs/>
        </w:rPr>
      </w:pPr>
      <w:r>
        <w:rPr>
          <w:b w:val="0"/>
          <w:bCs/>
        </w:rPr>
        <w:tab/>
      </w:r>
      <w:r>
        <w:rPr>
          <w:b w:val="0"/>
          <w:bCs/>
        </w:rPr>
        <w:tab/>
        <w:t>c.    No. of Applicable Resolution Frames – Max 1080p, 30 frames/second</w:t>
      </w:r>
    </w:p>
    <w:p w14:paraId="0B95C982" w14:textId="77777777" w:rsidR="00567061" w:rsidRDefault="00567061" w:rsidP="00567061">
      <w:pPr>
        <w:pStyle w:val="PR1"/>
        <w:numPr>
          <w:ilvl w:val="0"/>
          <w:numId w:val="0"/>
        </w:numPr>
        <w:spacing w:before="0"/>
        <w:ind w:left="720"/>
        <w:rPr>
          <w:b w:val="0"/>
          <w:bCs/>
        </w:rPr>
      </w:pPr>
      <w:r>
        <w:rPr>
          <w:b w:val="0"/>
          <w:bCs/>
        </w:rPr>
        <w:t xml:space="preserve">         4.</w:t>
      </w:r>
      <w:r>
        <w:rPr>
          <w:b w:val="0"/>
          <w:bCs/>
        </w:rPr>
        <w:tab/>
        <w:t>I/O Terminals:</w:t>
      </w:r>
    </w:p>
    <w:p w14:paraId="0C603BA6" w14:textId="3BCAE97D" w:rsidR="00567061" w:rsidRDefault="00567061" w:rsidP="00567061">
      <w:pPr>
        <w:pStyle w:val="PR1"/>
        <w:numPr>
          <w:ilvl w:val="0"/>
          <w:numId w:val="0"/>
        </w:numPr>
        <w:spacing w:before="0"/>
        <w:ind w:left="720"/>
        <w:rPr>
          <w:b w:val="0"/>
          <w:bCs/>
        </w:rPr>
      </w:pPr>
      <w:r>
        <w:rPr>
          <w:b w:val="0"/>
          <w:bCs/>
        </w:rPr>
        <w:tab/>
      </w:r>
      <w:r>
        <w:rPr>
          <w:b w:val="0"/>
          <w:bCs/>
        </w:rPr>
        <w:tab/>
        <w:t>a.    Video Input – Camera (HDMI); PC (RGB/HDMI)</w:t>
      </w:r>
      <w:r>
        <w:rPr>
          <w:b w:val="0"/>
          <w:bCs/>
        </w:rPr>
        <w:tab/>
      </w:r>
    </w:p>
    <w:p w14:paraId="62DD045A" w14:textId="526FB09C" w:rsidR="00567061" w:rsidRDefault="00567061" w:rsidP="00567061">
      <w:pPr>
        <w:pStyle w:val="PR1"/>
        <w:numPr>
          <w:ilvl w:val="0"/>
          <w:numId w:val="0"/>
        </w:numPr>
        <w:spacing w:before="0"/>
        <w:ind w:left="720"/>
        <w:rPr>
          <w:b w:val="0"/>
          <w:bCs/>
        </w:rPr>
      </w:pPr>
      <w:r>
        <w:rPr>
          <w:b w:val="0"/>
          <w:bCs/>
        </w:rPr>
        <w:tab/>
      </w:r>
      <w:r>
        <w:rPr>
          <w:b w:val="0"/>
          <w:bCs/>
        </w:rPr>
        <w:tab/>
        <w:t>b.    Video Output – HDMI</w:t>
      </w:r>
    </w:p>
    <w:p w14:paraId="53FCE19D" w14:textId="39DBBF43" w:rsidR="00567061" w:rsidRDefault="00567061" w:rsidP="00567061">
      <w:pPr>
        <w:pStyle w:val="PR1"/>
        <w:numPr>
          <w:ilvl w:val="0"/>
          <w:numId w:val="0"/>
        </w:numPr>
        <w:spacing w:before="0"/>
        <w:ind w:left="720"/>
        <w:rPr>
          <w:b w:val="0"/>
          <w:bCs/>
        </w:rPr>
      </w:pPr>
      <w:r>
        <w:rPr>
          <w:b w:val="0"/>
          <w:bCs/>
        </w:rPr>
        <w:lastRenderedPageBreak/>
        <w:tab/>
      </w:r>
      <w:r>
        <w:rPr>
          <w:b w:val="0"/>
          <w:bCs/>
        </w:rPr>
        <w:tab/>
        <w:t>c.    Network – RJ45</w:t>
      </w:r>
    </w:p>
    <w:p w14:paraId="2768139C" w14:textId="3E454DEC" w:rsidR="00567061" w:rsidRDefault="00567061" w:rsidP="00567061">
      <w:pPr>
        <w:pStyle w:val="PR1"/>
        <w:numPr>
          <w:ilvl w:val="0"/>
          <w:numId w:val="0"/>
        </w:numPr>
        <w:spacing w:before="0"/>
        <w:ind w:left="720"/>
        <w:rPr>
          <w:b w:val="0"/>
          <w:bCs/>
        </w:rPr>
      </w:pPr>
      <w:r>
        <w:rPr>
          <w:b w:val="0"/>
          <w:bCs/>
        </w:rPr>
        <w:tab/>
      </w:r>
      <w:r>
        <w:rPr>
          <w:b w:val="0"/>
          <w:bCs/>
        </w:rPr>
        <w:tab/>
        <w:t>d.    External Control – RS-232C</w:t>
      </w:r>
    </w:p>
    <w:p w14:paraId="5EC51DC3" w14:textId="77777777" w:rsidR="00567061" w:rsidRPr="00537AE9" w:rsidRDefault="00567061" w:rsidP="00567061">
      <w:pPr>
        <w:pStyle w:val="PR1"/>
        <w:numPr>
          <w:ilvl w:val="0"/>
          <w:numId w:val="0"/>
        </w:numPr>
        <w:spacing w:before="0"/>
        <w:ind w:left="720"/>
        <w:rPr>
          <w:b w:val="0"/>
          <w:bCs/>
        </w:rPr>
      </w:pPr>
      <w:r>
        <w:rPr>
          <w:b w:val="0"/>
          <w:bCs/>
        </w:rPr>
        <w:t xml:space="preserve">         5.</w:t>
      </w:r>
      <w:r>
        <w:rPr>
          <w:b w:val="0"/>
          <w:bCs/>
        </w:rPr>
        <w:tab/>
        <w:t>Power Input – 100-240V AC</w:t>
      </w:r>
    </w:p>
    <w:p w14:paraId="4B13B6BA" w14:textId="77777777" w:rsidR="00567061" w:rsidRPr="00567061" w:rsidRDefault="00567061" w:rsidP="00567061">
      <w:pPr>
        <w:pStyle w:val="PR1"/>
        <w:widowControl/>
        <w:numPr>
          <w:ilvl w:val="0"/>
          <w:numId w:val="6"/>
        </w:numPr>
        <w:tabs>
          <w:tab w:val="clear" w:pos="1060"/>
        </w:tabs>
        <w:spacing w:before="0"/>
        <w:rPr>
          <w:b w:val="0"/>
          <w:bCs/>
        </w:rPr>
      </w:pPr>
      <w:r w:rsidRPr="00567061">
        <w:rPr>
          <w:b w:val="0"/>
          <w:bCs/>
        </w:rPr>
        <w:t>Camera:</w:t>
      </w:r>
    </w:p>
    <w:p w14:paraId="4E55E532" w14:textId="77777777" w:rsidR="00567061" w:rsidRDefault="00567061" w:rsidP="00567061">
      <w:pPr>
        <w:pStyle w:val="PR1"/>
        <w:numPr>
          <w:ilvl w:val="0"/>
          <w:numId w:val="0"/>
        </w:numPr>
        <w:spacing w:before="0"/>
        <w:ind w:left="720"/>
        <w:rPr>
          <w:b w:val="0"/>
          <w:bCs/>
        </w:rPr>
      </w:pPr>
      <w:r>
        <w:t xml:space="preserve">         </w:t>
      </w:r>
      <w:r>
        <w:rPr>
          <w:b w:val="0"/>
          <w:bCs/>
        </w:rPr>
        <w:t>1.</w:t>
      </w:r>
      <w:r>
        <w:rPr>
          <w:b w:val="0"/>
          <w:bCs/>
        </w:rPr>
        <w:tab/>
        <w:t>Remote Camera Control – Zoom/Pan/Tilt/Zoom</w:t>
      </w:r>
    </w:p>
    <w:p w14:paraId="50469105" w14:textId="77777777" w:rsidR="00567061" w:rsidRDefault="00567061" w:rsidP="00567061">
      <w:pPr>
        <w:pStyle w:val="PR1"/>
        <w:numPr>
          <w:ilvl w:val="0"/>
          <w:numId w:val="0"/>
        </w:numPr>
        <w:spacing w:before="0"/>
        <w:ind w:left="720"/>
        <w:rPr>
          <w:b w:val="0"/>
          <w:bCs/>
        </w:rPr>
      </w:pPr>
      <w:r>
        <w:rPr>
          <w:b w:val="0"/>
          <w:bCs/>
        </w:rPr>
        <w:t xml:space="preserve">         2.</w:t>
      </w:r>
      <w:r>
        <w:rPr>
          <w:b w:val="0"/>
          <w:bCs/>
        </w:rPr>
        <w:tab/>
        <w:t>Video:</w:t>
      </w:r>
    </w:p>
    <w:p w14:paraId="3E364F33" w14:textId="03CB35BF" w:rsidR="00567061" w:rsidRDefault="00567061" w:rsidP="00567061">
      <w:pPr>
        <w:pStyle w:val="PR1"/>
        <w:numPr>
          <w:ilvl w:val="0"/>
          <w:numId w:val="0"/>
        </w:numPr>
        <w:spacing w:before="0"/>
        <w:ind w:left="720"/>
        <w:rPr>
          <w:b w:val="0"/>
          <w:bCs/>
        </w:rPr>
      </w:pPr>
      <w:r>
        <w:rPr>
          <w:b w:val="0"/>
          <w:bCs/>
        </w:rPr>
        <w:tab/>
      </w:r>
      <w:r>
        <w:rPr>
          <w:b w:val="0"/>
          <w:bCs/>
        </w:rPr>
        <w:tab/>
        <w:t>a.    Compatible Resolution</w:t>
      </w:r>
      <w:r>
        <w:rPr>
          <w:b w:val="0"/>
          <w:bCs/>
        </w:rPr>
        <w:tab/>
      </w:r>
    </w:p>
    <w:p w14:paraId="44891DF6" w14:textId="25D9A027" w:rsidR="00567061" w:rsidRDefault="00567061" w:rsidP="00567061">
      <w:pPr>
        <w:pStyle w:val="PR1"/>
        <w:numPr>
          <w:ilvl w:val="0"/>
          <w:numId w:val="0"/>
        </w:numPr>
        <w:spacing w:before="0"/>
        <w:ind w:left="720"/>
        <w:rPr>
          <w:b w:val="0"/>
          <w:bCs/>
        </w:rPr>
      </w:pPr>
      <w:r>
        <w:rPr>
          <w:b w:val="0"/>
          <w:bCs/>
        </w:rPr>
        <w:tab/>
      </w:r>
      <w:r>
        <w:rPr>
          <w:b w:val="0"/>
          <w:bCs/>
        </w:rPr>
        <w:tab/>
        <w:t>b.    No. of Frames – Max 60 frames/second</w:t>
      </w:r>
    </w:p>
    <w:p w14:paraId="5B4F3650" w14:textId="28E1C1C0" w:rsidR="00567061" w:rsidRDefault="00567061" w:rsidP="00567061">
      <w:pPr>
        <w:pStyle w:val="PR1"/>
        <w:numPr>
          <w:ilvl w:val="0"/>
          <w:numId w:val="0"/>
        </w:numPr>
        <w:spacing w:before="0"/>
        <w:ind w:left="720"/>
        <w:rPr>
          <w:b w:val="0"/>
          <w:bCs/>
        </w:rPr>
      </w:pPr>
      <w:r>
        <w:rPr>
          <w:b w:val="0"/>
          <w:bCs/>
        </w:rPr>
        <w:tab/>
      </w:r>
      <w:r>
        <w:rPr>
          <w:b w:val="0"/>
          <w:bCs/>
        </w:rPr>
        <w:tab/>
        <w:t>c.    Screen Display – Full Screen, Picture in Picture, Picture with Picture, Side by Side</w:t>
      </w:r>
    </w:p>
    <w:p w14:paraId="08E39400" w14:textId="7F16BAD9" w:rsidR="00567061" w:rsidRDefault="00567061" w:rsidP="00567061">
      <w:pPr>
        <w:pStyle w:val="PR1"/>
        <w:numPr>
          <w:ilvl w:val="0"/>
          <w:numId w:val="0"/>
        </w:numPr>
        <w:spacing w:before="0"/>
        <w:ind w:left="720"/>
        <w:rPr>
          <w:b w:val="0"/>
          <w:bCs/>
        </w:rPr>
      </w:pPr>
      <w:r>
        <w:rPr>
          <w:b w:val="0"/>
          <w:bCs/>
        </w:rPr>
        <w:tab/>
      </w:r>
      <w:r>
        <w:rPr>
          <w:b w:val="0"/>
          <w:bCs/>
        </w:rPr>
        <w:tab/>
        <w:t xml:space="preserve">d.    Camera Control Terminal </w:t>
      </w:r>
      <w:r w:rsidR="00CC4A73">
        <w:rPr>
          <w:b w:val="0"/>
          <w:bCs/>
        </w:rPr>
        <w:t>–</w:t>
      </w:r>
      <w:r>
        <w:rPr>
          <w:b w:val="0"/>
          <w:bCs/>
        </w:rPr>
        <w:t xml:space="preserve"> USB</w:t>
      </w:r>
    </w:p>
    <w:p w14:paraId="595554EE" w14:textId="6EBDFA2F" w:rsidR="00CC4A73" w:rsidRPr="00537AE9" w:rsidRDefault="00CC4A73" w:rsidP="00567061">
      <w:pPr>
        <w:pStyle w:val="PR1"/>
        <w:numPr>
          <w:ilvl w:val="0"/>
          <w:numId w:val="0"/>
        </w:numPr>
        <w:spacing w:before="0"/>
        <w:ind w:left="720"/>
        <w:rPr>
          <w:b w:val="0"/>
          <w:bCs/>
        </w:rPr>
      </w:pPr>
      <w:r>
        <w:rPr>
          <w:b w:val="0"/>
          <w:bCs/>
        </w:rPr>
        <w:tab/>
        <w:t xml:space="preserve"> 3.</w:t>
      </w:r>
      <w:r>
        <w:rPr>
          <w:b w:val="0"/>
          <w:bCs/>
        </w:rPr>
        <w:tab/>
        <w:t xml:space="preserve">Resolution: </w:t>
      </w:r>
      <w:r w:rsidR="008D33AC">
        <w:rPr>
          <w:b w:val="0"/>
          <w:bCs/>
        </w:rPr>
        <w:t>1920 x 1080p</w:t>
      </w:r>
    </w:p>
    <w:p w14:paraId="1DB17DEC" w14:textId="77777777" w:rsidR="00567061" w:rsidRPr="00567061" w:rsidRDefault="00567061" w:rsidP="00567061">
      <w:pPr>
        <w:pStyle w:val="PR1"/>
        <w:widowControl/>
        <w:numPr>
          <w:ilvl w:val="0"/>
          <w:numId w:val="6"/>
        </w:numPr>
        <w:tabs>
          <w:tab w:val="clear" w:pos="1060"/>
        </w:tabs>
        <w:spacing w:before="0"/>
        <w:rPr>
          <w:b w:val="0"/>
          <w:bCs/>
        </w:rPr>
      </w:pPr>
      <w:r w:rsidRPr="00567061">
        <w:rPr>
          <w:b w:val="0"/>
          <w:bCs/>
        </w:rPr>
        <w:t>Audio:</w:t>
      </w:r>
    </w:p>
    <w:p w14:paraId="3D3889DF" w14:textId="77777777" w:rsidR="00567061" w:rsidRDefault="00567061" w:rsidP="00567061">
      <w:pPr>
        <w:pStyle w:val="PR1"/>
        <w:numPr>
          <w:ilvl w:val="0"/>
          <w:numId w:val="0"/>
        </w:numPr>
        <w:spacing w:before="0"/>
        <w:ind w:left="720"/>
        <w:rPr>
          <w:b w:val="0"/>
          <w:bCs/>
        </w:rPr>
      </w:pPr>
      <w:r>
        <w:t xml:space="preserve">         </w:t>
      </w:r>
      <w:r>
        <w:rPr>
          <w:b w:val="0"/>
          <w:bCs/>
        </w:rPr>
        <w:t>1.</w:t>
      </w:r>
      <w:r>
        <w:rPr>
          <w:b w:val="0"/>
          <w:bCs/>
        </w:rPr>
        <w:tab/>
        <w:t>Echo canceller, Auto gain control, Stationary noise reduction, Lip synch, Equalizer, Mic mute</w:t>
      </w:r>
    </w:p>
    <w:p w14:paraId="3D0E0043" w14:textId="77777777" w:rsidR="00567061" w:rsidRDefault="00567061" w:rsidP="00567061">
      <w:pPr>
        <w:pStyle w:val="PR1"/>
        <w:numPr>
          <w:ilvl w:val="0"/>
          <w:numId w:val="0"/>
        </w:numPr>
        <w:spacing w:before="0"/>
        <w:ind w:left="720"/>
        <w:rPr>
          <w:b w:val="0"/>
          <w:bCs/>
        </w:rPr>
      </w:pPr>
      <w:r>
        <w:rPr>
          <w:b w:val="0"/>
          <w:bCs/>
        </w:rPr>
        <w:t xml:space="preserve">         2.</w:t>
      </w:r>
      <w:r>
        <w:rPr>
          <w:b w:val="0"/>
          <w:bCs/>
        </w:rPr>
        <w:tab/>
        <w:t>Audio Input – Digital Boundary Microphone, Analogue Boundary Microphone, HDMI</w:t>
      </w:r>
    </w:p>
    <w:p w14:paraId="5D2CD26B" w14:textId="77777777" w:rsidR="00567061" w:rsidRDefault="00567061" w:rsidP="00567061">
      <w:pPr>
        <w:pStyle w:val="PR1"/>
        <w:numPr>
          <w:ilvl w:val="0"/>
          <w:numId w:val="0"/>
        </w:numPr>
        <w:spacing w:before="0"/>
        <w:ind w:left="720"/>
        <w:rPr>
          <w:b w:val="0"/>
          <w:bCs/>
        </w:rPr>
      </w:pPr>
      <w:r>
        <w:rPr>
          <w:b w:val="0"/>
          <w:bCs/>
        </w:rPr>
        <w:t xml:space="preserve">         3.</w:t>
      </w:r>
      <w:r>
        <w:rPr>
          <w:b w:val="0"/>
          <w:bCs/>
        </w:rPr>
        <w:tab/>
        <w:t>Audio Output – HDMI/RCA</w:t>
      </w:r>
    </w:p>
    <w:p w14:paraId="0AF03B7B" w14:textId="340C6CF2" w:rsidR="00567061" w:rsidRPr="00845D09" w:rsidRDefault="00567061" w:rsidP="00567061">
      <w:pPr>
        <w:pStyle w:val="ART"/>
        <w:widowControl/>
        <w:numPr>
          <w:ilvl w:val="1"/>
          <w:numId w:val="3"/>
        </w:numPr>
        <w:tabs>
          <w:tab w:val="clear" w:pos="1060"/>
        </w:tabs>
      </w:pPr>
      <w:r>
        <w:t>Voice Recorder</w:t>
      </w:r>
    </w:p>
    <w:p w14:paraId="3D26A730" w14:textId="3433A1CE" w:rsidR="00567061" w:rsidRPr="00567061" w:rsidRDefault="00662854" w:rsidP="00567061">
      <w:pPr>
        <w:pStyle w:val="PR1"/>
        <w:widowControl/>
        <w:numPr>
          <w:ilvl w:val="0"/>
          <w:numId w:val="8"/>
        </w:numPr>
        <w:tabs>
          <w:tab w:val="clear" w:pos="1060"/>
        </w:tabs>
        <w:spacing w:before="0"/>
        <w:rPr>
          <w:b w:val="0"/>
          <w:bCs/>
        </w:rPr>
      </w:pPr>
      <w:r>
        <w:rPr>
          <w:b w:val="0"/>
          <w:bCs/>
        </w:rPr>
        <w:t xml:space="preserve">F2050 - </w:t>
      </w:r>
      <w:r w:rsidR="00567061" w:rsidRPr="00567061">
        <w:rPr>
          <w:b w:val="0"/>
          <w:bCs/>
        </w:rPr>
        <w:t>Digital/Voice:</w:t>
      </w:r>
    </w:p>
    <w:p w14:paraId="0EE8BD8C" w14:textId="77777777" w:rsidR="00567061" w:rsidRDefault="00567061" w:rsidP="00567061">
      <w:pPr>
        <w:pStyle w:val="PR1"/>
        <w:numPr>
          <w:ilvl w:val="0"/>
          <w:numId w:val="0"/>
        </w:numPr>
        <w:spacing w:before="0"/>
        <w:ind w:left="720"/>
        <w:rPr>
          <w:b w:val="0"/>
          <w:bCs/>
        </w:rPr>
      </w:pPr>
      <w:r>
        <w:t xml:space="preserve">        </w:t>
      </w:r>
      <w:r w:rsidRPr="005A75B1">
        <w:rPr>
          <w:b w:val="0"/>
          <w:bCs/>
        </w:rPr>
        <w:t>1.</w:t>
      </w:r>
      <w:r>
        <w:rPr>
          <w:b w:val="0"/>
          <w:bCs/>
        </w:rPr>
        <w:tab/>
        <w:t>High-fidelity microphones</w:t>
      </w:r>
    </w:p>
    <w:p w14:paraId="11BC66EC" w14:textId="77777777" w:rsidR="00567061" w:rsidRDefault="00567061" w:rsidP="00567061">
      <w:pPr>
        <w:pStyle w:val="PR1"/>
        <w:numPr>
          <w:ilvl w:val="0"/>
          <w:numId w:val="0"/>
        </w:numPr>
        <w:spacing w:before="0"/>
        <w:ind w:left="720"/>
        <w:rPr>
          <w:b w:val="0"/>
          <w:bCs/>
        </w:rPr>
      </w:pPr>
      <w:r>
        <w:rPr>
          <w:b w:val="0"/>
          <w:bCs/>
        </w:rPr>
        <w:t xml:space="preserve">        2.</w:t>
      </w:r>
      <w:r>
        <w:rPr>
          <w:b w:val="0"/>
          <w:bCs/>
        </w:rPr>
        <w:tab/>
        <w:t>8GB built-in memory</w:t>
      </w:r>
    </w:p>
    <w:p w14:paraId="03C53505" w14:textId="77777777" w:rsidR="00567061" w:rsidRDefault="00567061" w:rsidP="00567061">
      <w:pPr>
        <w:pStyle w:val="PR1"/>
        <w:numPr>
          <w:ilvl w:val="0"/>
          <w:numId w:val="0"/>
        </w:numPr>
        <w:spacing w:before="0"/>
        <w:ind w:left="720"/>
        <w:rPr>
          <w:b w:val="0"/>
          <w:bCs/>
        </w:rPr>
      </w:pPr>
      <w:r>
        <w:rPr>
          <w:b w:val="0"/>
          <w:bCs/>
        </w:rPr>
        <w:t xml:space="preserve">        3.</w:t>
      </w:r>
      <w:r>
        <w:rPr>
          <w:b w:val="0"/>
          <w:bCs/>
        </w:rPr>
        <w:tab/>
        <w:t>Memory card slot – allows for unlimited recording</w:t>
      </w:r>
    </w:p>
    <w:p w14:paraId="3F8FA6A8" w14:textId="77777777" w:rsidR="00567061" w:rsidRDefault="00567061" w:rsidP="00567061">
      <w:pPr>
        <w:pStyle w:val="PR1"/>
        <w:numPr>
          <w:ilvl w:val="0"/>
          <w:numId w:val="0"/>
        </w:numPr>
        <w:spacing w:before="0"/>
        <w:ind w:left="720"/>
        <w:rPr>
          <w:b w:val="0"/>
          <w:bCs/>
        </w:rPr>
      </w:pPr>
      <w:r>
        <w:rPr>
          <w:b w:val="0"/>
          <w:bCs/>
        </w:rPr>
        <w:t xml:space="preserve">        4.</w:t>
      </w:r>
      <w:r>
        <w:rPr>
          <w:b w:val="0"/>
          <w:bCs/>
        </w:rPr>
        <w:tab/>
        <w:t>Extra-long battery life</w:t>
      </w:r>
    </w:p>
    <w:p w14:paraId="04F94A76" w14:textId="77777777" w:rsidR="00567061" w:rsidRDefault="00567061" w:rsidP="00567061">
      <w:pPr>
        <w:pStyle w:val="PR1"/>
        <w:numPr>
          <w:ilvl w:val="0"/>
          <w:numId w:val="0"/>
        </w:numPr>
        <w:spacing w:before="0"/>
        <w:ind w:left="720"/>
        <w:rPr>
          <w:b w:val="0"/>
          <w:bCs/>
        </w:rPr>
      </w:pPr>
      <w:r>
        <w:rPr>
          <w:b w:val="0"/>
          <w:bCs/>
        </w:rPr>
        <w:t xml:space="preserve">        5.</w:t>
      </w:r>
      <w:r>
        <w:rPr>
          <w:b w:val="0"/>
          <w:bCs/>
        </w:rPr>
        <w:tab/>
        <w:t>Automatic transcription – 99% accuracy</w:t>
      </w:r>
    </w:p>
    <w:p w14:paraId="6AAA32A8" w14:textId="77777777" w:rsidR="00567061" w:rsidRDefault="00567061" w:rsidP="00567061">
      <w:pPr>
        <w:pStyle w:val="PR1"/>
        <w:numPr>
          <w:ilvl w:val="0"/>
          <w:numId w:val="0"/>
        </w:numPr>
        <w:spacing w:before="0"/>
        <w:ind w:left="720"/>
        <w:rPr>
          <w:b w:val="0"/>
          <w:bCs/>
        </w:rPr>
      </w:pPr>
      <w:r>
        <w:rPr>
          <w:b w:val="0"/>
          <w:bCs/>
        </w:rPr>
        <w:t xml:space="preserve">        6.</w:t>
      </w:r>
      <w:r>
        <w:rPr>
          <w:b w:val="0"/>
          <w:bCs/>
        </w:rPr>
        <w:tab/>
        <w:t>Audio Formats – MP3, WAV, WMA</w:t>
      </w:r>
    </w:p>
    <w:p w14:paraId="1E66542A" w14:textId="77777777" w:rsidR="00567061" w:rsidRPr="005A75B1" w:rsidRDefault="00567061" w:rsidP="00567061">
      <w:pPr>
        <w:pStyle w:val="PR1"/>
        <w:numPr>
          <w:ilvl w:val="0"/>
          <w:numId w:val="0"/>
        </w:numPr>
        <w:spacing w:before="0"/>
        <w:ind w:left="720"/>
        <w:rPr>
          <w:b w:val="0"/>
          <w:bCs/>
        </w:rPr>
      </w:pPr>
      <w:r>
        <w:rPr>
          <w:b w:val="0"/>
          <w:bCs/>
        </w:rPr>
        <w:t xml:space="preserve">        7.</w:t>
      </w:r>
      <w:r>
        <w:rPr>
          <w:b w:val="0"/>
          <w:bCs/>
        </w:rPr>
        <w:tab/>
        <w:t>Interfaces/Ports – USB, Headphone</w:t>
      </w:r>
    </w:p>
    <w:p w14:paraId="66E09DC2" w14:textId="6F47177C" w:rsidR="00567061" w:rsidRDefault="00662854" w:rsidP="00567061">
      <w:pPr>
        <w:pStyle w:val="ART"/>
        <w:widowControl/>
        <w:numPr>
          <w:ilvl w:val="1"/>
          <w:numId w:val="3"/>
        </w:numPr>
        <w:tabs>
          <w:tab w:val="clear" w:pos="1060"/>
        </w:tabs>
      </w:pPr>
      <w:r>
        <w:t xml:space="preserve">F2455 - </w:t>
      </w:r>
      <w:r w:rsidR="00567061">
        <w:t xml:space="preserve">Transcription unit (Standalone) </w:t>
      </w:r>
    </w:p>
    <w:p w14:paraId="74BEBB1F" w14:textId="77777777" w:rsidR="00567061" w:rsidRPr="00567061" w:rsidRDefault="00567061" w:rsidP="00567061">
      <w:pPr>
        <w:pStyle w:val="PR1"/>
        <w:widowControl/>
        <w:numPr>
          <w:ilvl w:val="0"/>
          <w:numId w:val="13"/>
        </w:numPr>
        <w:tabs>
          <w:tab w:val="clear" w:pos="1060"/>
        </w:tabs>
        <w:spacing w:before="0"/>
        <w:rPr>
          <w:b w:val="0"/>
          <w:bCs/>
        </w:rPr>
      </w:pPr>
      <w:r w:rsidRPr="00567061">
        <w:rPr>
          <w:b w:val="0"/>
          <w:bCs/>
        </w:rPr>
        <w:t xml:space="preserve">Standalone: </w:t>
      </w:r>
    </w:p>
    <w:p w14:paraId="541D949D" w14:textId="77777777" w:rsidR="00567061" w:rsidRDefault="00567061" w:rsidP="00567061">
      <w:pPr>
        <w:pStyle w:val="PR1"/>
        <w:numPr>
          <w:ilvl w:val="0"/>
          <w:numId w:val="0"/>
        </w:numPr>
        <w:spacing w:before="0"/>
        <w:ind w:left="720"/>
        <w:rPr>
          <w:b w:val="0"/>
          <w:bCs/>
        </w:rPr>
      </w:pPr>
      <w:r>
        <w:t xml:space="preserve">        </w:t>
      </w:r>
      <w:r w:rsidRPr="004B725F">
        <w:rPr>
          <w:b w:val="0"/>
          <w:bCs/>
        </w:rPr>
        <w:t>1.</w:t>
      </w:r>
      <w:r>
        <w:rPr>
          <w:b w:val="0"/>
          <w:bCs/>
        </w:rPr>
        <w:tab/>
        <w:t>Recording System – 4-track, 2-channel</w:t>
      </w:r>
    </w:p>
    <w:p w14:paraId="0DDB2AB9" w14:textId="77777777" w:rsidR="00567061" w:rsidRDefault="00567061" w:rsidP="00567061">
      <w:pPr>
        <w:pStyle w:val="PR1"/>
        <w:numPr>
          <w:ilvl w:val="0"/>
          <w:numId w:val="0"/>
        </w:numPr>
        <w:spacing w:before="0"/>
        <w:ind w:left="720"/>
        <w:rPr>
          <w:b w:val="0"/>
          <w:bCs/>
        </w:rPr>
      </w:pPr>
      <w:r>
        <w:rPr>
          <w:b w:val="0"/>
          <w:bCs/>
        </w:rPr>
        <w:t xml:space="preserve">        2.</w:t>
      </w:r>
      <w:r>
        <w:rPr>
          <w:b w:val="0"/>
          <w:bCs/>
        </w:rPr>
        <w:tab/>
        <w:t>Tape Speed – 2.4cm/sec or 1.2cm/sec</w:t>
      </w:r>
    </w:p>
    <w:p w14:paraId="2C02ACF6" w14:textId="77777777" w:rsidR="00567061" w:rsidRDefault="00567061" w:rsidP="00567061">
      <w:pPr>
        <w:pStyle w:val="PR1"/>
        <w:numPr>
          <w:ilvl w:val="0"/>
          <w:numId w:val="0"/>
        </w:numPr>
        <w:spacing w:before="0"/>
        <w:ind w:left="720"/>
        <w:rPr>
          <w:b w:val="0"/>
          <w:bCs/>
        </w:rPr>
      </w:pPr>
      <w:r>
        <w:rPr>
          <w:b w:val="0"/>
          <w:bCs/>
        </w:rPr>
        <w:t xml:space="preserve">        3.</w:t>
      </w:r>
      <w:r>
        <w:rPr>
          <w:b w:val="0"/>
          <w:bCs/>
        </w:rPr>
        <w:tab/>
        <w:t>Frequency Response – 200-6000Hz, 200-4000Hz</w:t>
      </w:r>
    </w:p>
    <w:p w14:paraId="7DB22438" w14:textId="77777777" w:rsidR="00567061" w:rsidRDefault="00567061" w:rsidP="00567061">
      <w:pPr>
        <w:pStyle w:val="PR1"/>
        <w:numPr>
          <w:ilvl w:val="0"/>
          <w:numId w:val="0"/>
        </w:numPr>
        <w:spacing w:before="0"/>
        <w:ind w:left="720"/>
        <w:rPr>
          <w:b w:val="0"/>
          <w:bCs/>
        </w:rPr>
      </w:pPr>
      <w:r>
        <w:rPr>
          <w:b w:val="0"/>
          <w:bCs/>
        </w:rPr>
        <w:t xml:space="preserve">        4.</w:t>
      </w:r>
      <w:r>
        <w:rPr>
          <w:b w:val="0"/>
          <w:bCs/>
        </w:rPr>
        <w:tab/>
        <w:t>Fast-Forward/Rewind Time – Approx. 1 min 50 sec with MC-60BM Cassette</w:t>
      </w:r>
    </w:p>
    <w:p w14:paraId="362463CB" w14:textId="77777777" w:rsidR="00567061" w:rsidRDefault="00567061" w:rsidP="00567061">
      <w:pPr>
        <w:pStyle w:val="PR1"/>
        <w:numPr>
          <w:ilvl w:val="0"/>
          <w:numId w:val="0"/>
        </w:numPr>
        <w:spacing w:before="0"/>
        <w:ind w:left="720"/>
        <w:rPr>
          <w:b w:val="0"/>
          <w:bCs/>
        </w:rPr>
      </w:pPr>
      <w:r>
        <w:rPr>
          <w:b w:val="0"/>
          <w:bCs/>
        </w:rPr>
        <w:t xml:space="preserve">        5.</w:t>
      </w:r>
      <w:r>
        <w:rPr>
          <w:b w:val="0"/>
          <w:bCs/>
        </w:rPr>
        <w:tab/>
        <w:t>Power Requirements – AC Adapter, 120V AC</w:t>
      </w:r>
    </w:p>
    <w:p w14:paraId="2D152881" w14:textId="77777777" w:rsidR="00567061" w:rsidRPr="004B725F" w:rsidRDefault="00567061" w:rsidP="00567061">
      <w:pPr>
        <w:pStyle w:val="PR1"/>
        <w:numPr>
          <w:ilvl w:val="0"/>
          <w:numId w:val="0"/>
        </w:numPr>
        <w:spacing w:before="0"/>
        <w:ind w:left="720"/>
        <w:rPr>
          <w:b w:val="0"/>
          <w:bCs/>
        </w:rPr>
      </w:pPr>
      <w:r>
        <w:rPr>
          <w:b w:val="0"/>
          <w:bCs/>
        </w:rPr>
        <w:t xml:space="preserve">        6.</w:t>
      </w:r>
      <w:r>
        <w:rPr>
          <w:b w:val="0"/>
          <w:bCs/>
        </w:rPr>
        <w:tab/>
        <w:t>Supplied Accessories – Foot Control, Listening Device, AC Adapter</w:t>
      </w:r>
    </w:p>
    <w:p w14:paraId="55873519" w14:textId="4A16499B" w:rsidR="00567061" w:rsidRDefault="00662854" w:rsidP="00567061">
      <w:pPr>
        <w:pStyle w:val="ART"/>
        <w:widowControl/>
        <w:numPr>
          <w:ilvl w:val="1"/>
          <w:numId w:val="3"/>
        </w:numPr>
        <w:tabs>
          <w:tab w:val="clear" w:pos="1060"/>
        </w:tabs>
      </w:pPr>
      <w:r>
        <w:t xml:space="preserve"> M0430 - </w:t>
      </w:r>
      <w:r w:rsidR="00567061">
        <w:t>Video recorder</w:t>
      </w:r>
    </w:p>
    <w:p w14:paraId="6C1F383F" w14:textId="77777777" w:rsidR="00567061" w:rsidRPr="00567061" w:rsidRDefault="00567061" w:rsidP="00567061">
      <w:pPr>
        <w:pStyle w:val="PR1"/>
        <w:widowControl/>
        <w:numPr>
          <w:ilvl w:val="0"/>
          <w:numId w:val="19"/>
        </w:numPr>
        <w:tabs>
          <w:tab w:val="clear" w:pos="1060"/>
        </w:tabs>
        <w:spacing w:before="0"/>
        <w:rPr>
          <w:b w:val="0"/>
          <w:bCs/>
        </w:rPr>
      </w:pPr>
      <w:r w:rsidRPr="00567061">
        <w:rPr>
          <w:b w:val="0"/>
          <w:bCs/>
        </w:rPr>
        <w:t>Player, Digital, Video, DVD:</w:t>
      </w:r>
    </w:p>
    <w:p w14:paraId="04BDC4E6" w14:textId="77777777" w:rsidR="00567061" w:rsidRDefault="00567061" w:rsidP="00567061">
      <w:pPr>
        <w:pStyle w:val="PR1"/>
        <w:numPr>
          <w:ilvl w:val="0"/>
          <w:numId w:val="0"/>
        </w:numPr>
        <w:spacing w:before="0"/>
        <w:ind w:left="720"/>
        <w:rPr>
          <w:b w:val="0"/>
          <w:bCs/>
        </w:rPr>
      </w:pPr>
      <w:r>
        <w:t xml:space="preserve">        </w:t>
      </w:r>
      <w:r w:rsidRPr="003F22CE">
        <w:rPr>
          <w:b w:val="0"/>
          <w:bCs/>
        </w:rPr>
        <w:t>1.</w:t>
      </w:r>
      <w:r>
        <w:rPr>
          <w:b w:val="0"/>
          <w:bCs/>
        </w:rPr>
        <w:tab/>
        <w:t>Recording Video Format – MPEG-4 AVC</w:t>
      </w:r>
    </w:p>
    <w:p w14:paraId="7F375057" w14:textId="77777777" w:rsidR="00567061" w:rsidRDefault="00567061" w:rsidP="00567061">
      <w:pPr>
        <w:pStyle w:val="PR1"/>
        <w:numPr>
          <w:ilvl w:val="0"/>
          <w:numId w:val="0"/>
        </w:numPr>
        <w:spacing w:before="0"/>
        <w:ind w:left="720"/>
        <w:rPr>
          <w:b w:val="0"/>
          <w:bCs/>
        </w:rPr>
      </w:pPr>
      <w:r>
        <w:rPr>
          <w:b w:val="0"/>
          <w:bCs/>
        </w:rPr>
        <w:t xml:space="preserve">        2.</w:t>
      </w:r>
      <w:r>
        <w:rPr>
          <w:b w:val="0"/>
          <w:bCs/>
        </w:rPr>
        <w:tab/>
        <w:t>Recording Audio Format – AAC LC</w:t>
      </w:r>
    </w:p>
    <w:p w14:paraId="081220EE" w14:textId="77777777" w:rsidR="00567061" w:rsidRDefault="00567061" w:rsidP="00567061">
      <w:pPr>
        <w:pStyle w:val="PR1"/>
        <w:numPr>
          <w:ilvl w:val="0"/>
          <w:numId w:val="0"/>
        </w:numPr>
        <w:spacing w:before="0"/>
        <w:ind w:left="720"/>
        <w:rPr>
          <w:b w:val="0"/>
          <w:bCs/>
        </w:rPr>
      </w:pPr>
      <w:r>
        <w:rPr>
          <w:b w:val="0"/>
          <w:bCs/>
        </w:rPr>
        <w:t xml:space="preserve">        3.</w:t>
      </w:r>
      <w:r>
        <w:rPr>
          <w:b w:val="0"/>
          <w:bCs/>
        </w:rPr>
        <w:tab/>
        <w:t>Recording File Format – MP4</w:t>
      </w:r>
    </w:p>
    <w:p w14:paraId="3A85FFBC" w14:textId="77777777" w:rsidR="00567061" w:rsidRDefault="00567061" w:rsidP="00567061">
      <w:pPr>
        <w:pStyle w:val="PR1"/>
        <w:numPr>
          <w:ilvl w:val="0"/>
          <w:numId w:val="0"/>
        </w:numPr>
        <w:spacing w:before="0"/>
        <w:ind w:left="720"/>
        <w:rPr>
          <w:b w:val="0"/>
          <w:bCs/>
        </w:rPr>
      </w:pPr>
      <w:r>
        <w:rPr>
          <w:b w:val="0"/>
          <w:bCs/>
        </w:rPr>
        <w:t xml:space="preserve">        4.</w:t>
      </w:r>
      <w:r>
        <w:rPr>
          <w:b w:val="0"/>
          <w:bCs/>
        </w:rPr>
        <w:tab/>
        <w:t>Recording Media:</w:t>
      </w:r>
    </w:p>
    <w:p w14:paraId="41B0AEC1" w14:textId="5F6654DC" w:rsidR="00567061" w:rsidRDefault="00567061" w:rsidP="00567061">
      <w:pPr>
        <w:pStyle w:val="PR1"/>
        <w:numPr>
          <w:ilvl w:val="0"/>
          <w:numId w:val="0"/>
        </w:numPr>
        <w:spacing w:before="0"/>
        <w:ind w:left="720"/>
        <w:rPr>
          <w:b w:val="0"/>
          <w:bCs/>
        </w:rPr>
      </w:pPr>
      <w:r>
        <w:rPr>
          <w:b w:val="0"/>
          <w:bCs/>
        </w:rPr>
        <w:tab/>
      </w:r>
      <w:r>
        <w:rPr>
          <w:b w:val="0"/>
          <w:bCs/>
        </w:rPr>
        <w:tab/>
        <w:t>a.    Internal HDD (2TB)</w:t>
      </w:r>
    </w:p>
    <w:p w14:paraId="322D0BB0" w14:textId="73D258D5" w:rsidR="00567061" w:rsidRDefault="00567061" w:rsidP="00567061">
      <w:pPr>
        <w:pStyle w:val="PR1"/>
        <w:numPr>
          <w:ilvl w:val="0"/>
          <w:numId w:val="0"/>
        </w:numPr>
        <w:spacing w:before="0"/>
        <w:ind w:left="720"/>
        <w:rPr>
          <w:b w:val="0"/>
          <w:bCs/>
        </w:rPr>
      </w:pPr>
      <w:r>
        <w:rPr>
          <w:b w:val="0"/>
          <w:bCs/>
        </w:rPr>
        <w:tab/>
      </w:r>
      <w:r>
        <w:rPr>
          <w:b w:val="0"/>
          <w:bCs/>
        </w:rPr>
        <w:tab/>
        <w:t>b.    External USB Storage</w:t>
      </w:r>
    </w:p>
    <w:p w14:paraId="05263628" w14:textId="67A6DD36" w:rsidR="00567061" w:rsidRDefault="00567061" w:rsidP="00567061">
      <w:pPr>
        <w:pStyle w:val="PR1"/>
        <w:numPr>
          <w:ilvl w:val="0"/>
          <w:numId w:val="0"/>
        </w:numPr>
        <w:spacing w:before="0"/>
        <w:ind w:left="720"/>
        <w:rPr>
          <w:b w:val="0"/>
          <w:bCs/>
        </w:rPr>
      </w:pPr>
      <w:r>
        <w:rPr>
          <w:b w:val="0"/>
          <w:bCs/>
        </w:rPr>
        <w:tab/>
      </w:r>
      <w:r>
        <w:rPr>
          <w:b w:val="0"/>
          <w:bCs/>
        </w:rPr>
        <w:tab/>
        <w:t>c.    Network (CIFS)</w:t>
      </w:r>
    </w:p>
    <w:p w14:paraId="25F8607E" w14:textId="078147F2" w:rsidR="00567061" w:rsidRDefault="00567061" w:rsidP="00567061">
      <w:pPr>
        <w:pStyle w:val="PR1"/>
        <w:numPr>
          <w:ilvl w:val="0"/>
          <w:numId w:val="0"/>
        </w:numPr>
        <w:spacing w:before="0"/>
        <w:ind w:left="720"/>
        <w:rPr>
          <w:b w:val="0"/>
          <w:bCs/>
        </w:rPr>
      </w:pPr>
      <w:r>
        <w:rPr>
          <w:b w:val="0"/>
          <w:bCs/>
        </w:rPr>
        <w:tab/>
      </w:r>
      <w:r>
        <w:rPr>
          <w:b w:val="0"/>
          <w:bCs/>
        </w:rPr>
        <w:tab/>
        <w:t>d.    DVD-R</w:t>
      </w:r>
    </w:p>
    <w:p w14:paraId="449A91F2" w14:textId="05B1D4E7" w:rsidR="00567061" w:rsidRDefault="00567061" w:rsidP="00567061">
      <w:pPr>
        <w:pStyle w:val="PR1"/>
        <w:numPr>
          <w:ilvl w:val="0"/>
          <w:numId w:val="0"/>
        </w:numPr>
        <w:spacing w:before="0"/>
        <w:ind w:left="720"/>
        <w:rPr>
          <w:b w:val="0"/>
          <w:bCs/>
        </w:rPr>
      </w:pPr>
      <w:r>
        <w:rPr>
          <w:b w:val="0"/>
          <w:bCs/>
        </w:rPr>
        <w:tab/>
      </w:r>
      <w:r>
        <w:rPr>
          <w:b w:val="0"/>
          <w:bCs/>
        </w:rPr>
        <w:tab/>
        <w:t>e.    BD-R SL/BD-R DL</w:t>
      </w:r>
    </w:p>
    <w:p w14:paraId="78DDD863" w14:textId="1241480F" w:rsidR="00567061" w:rsidRDefault="00567061" w:rsidP="00567061">
      <w:pPr>
        <w:pStyle w:val="PR1"/>
        <w:numPr>
          <w:ilvl w:val="0"/>
          <w:numId w:val="0"/>
        </w:numPr>
        <w:spacing w:before="0"/>
        <w:ind w:left="720"/>
        <w:rPr>
          <w:b w:val="0"/>
          <w:bCs/>
        </w:rPr>
      </w:pPr>
      <w:r>
        <w:rPr>
          <w:b w:val="0"/>
          <w:bCs/>
        </w:rPr>
        <w:tab/>
      </w:r>
      <w:r>
        <w:rPr>
          <w:b w:val="0"/>
          <w:bCs/>
        </w:rPr>
        <w:tab/>
        <w:t>f.     BD-R SL/BD-RE DL</w:t>
      </w:r>
    </w:p>
    <w:p w14:paraId="71C3483F" w14:textId="77777777" w:rsidR="00567061" w:rsidRDefault="00567061" w:rsidP="00567061">
      <w:pPr>
        <w:pStyle w:val="PR1"/>
        <w:numPr>
          <w:ilvl w:val="0"/>
          <w:numId w:val="0"/>
        </w:numPr>
        <w:spacing w:before="0"/>
        <w:ind w:left="720"/>
        <w:rPr>
          <w:b w:val="0"/>
          <w:bCs/>
        </w:rPr>
      </w:pPr>
      <w:r>
        <w:rPr>
          <w:b w:val="0"/>
          <w:bCs/>
        </w:rPr>
        <w:t xml:space="preserve">        5.</w:t>
      </w:r>
      <w:r>
        <w:rPr>
          <w:b w:val="0"/>
          <w:bCs/>
        </w:rPr>
        <w:tab/>
        <w:t>Recording Bit Rates (HD)</w:t>
      </w:r>
    </w:p>
    <w:p w14:paraId="6BB78382" w14:textId="6D762C61" w:rsidR="00567061" w:rsidRDefault="00567061" w:rsidP="00567061">
      <w:pPr>
        <w:pStyle w:val="PR1"/>
        <w:numPr>
          <w:ilvl w:val="0"/>
          <w:numId w:val="0"/>
        </w:numPr>
        <w:spacing w:before="0"/>
        <w:ind w:left="720"/>
        <w:rPr>
          <w:b w:val="0"/>
          <w:bCs/>
        </w:rPr>
      </w:pPr>
      <w:r>
        <w:rPr>
          <w:b w:val="0"/>
          <w:bCs/>
        </w:rPr>
        <w:tab/>
      </w:r>
      <w:r>
        <w:rPr>
          <w:b w:val="0"/>
          <w:bCs/>
        </w:rPr>
        <w:tab/>
        <w:t>a.    1080p: 24Mbps (Best), 18Mbps (High), 12Mbps (Standard)</w:t>
      </w:r>
    </w:p>
    <w:p w14:paraId="7A3CFE58" w14:textId="699189A2" w:rsidR="00567061" w:rsidRDefault="00567061" w:rsidP="00567061">
      <w:pPr>
        <w:pStyle w:val="PR1"/>
        <w:numPr>
          <w:ilvl w:val="0"/>
          <w:numId w:val="0"/>
        </w:numPr>
        <w:spacing w:before="0"/>
        <w:ind w:left="720"/>
        <w:rPr>
          <w:b w:val="0"/>
          <w:bCs/>
        </w:rPr>
      </w:pPr>
      <w:r>
        <w:rPr>
          <w:b w:val="0"/>
          <w:bCs/>
        </w:rPr>
        <w:tab/>
      </w:r>
      <w:r>
        <w:rPr>
          <w:b w:val="0"/>
          <w:bCs/>
        </w:rPr>
        <w:tab/>
        <w:t>b.    1080i/720p: 20Mbps (Best), 12.5Mbps (High), 6Mbps (Standard)</w:t>
      </w:r>
    </w:p>
    <w:p w14:paraId="10F67A5F" w14:textId="77777777" w:rsidR="00567061" w:rsidRDefault="00567061" w:rsidP="00567061">
      <w:pPr>
        <w:pStyle w:val="PR1"/>
        <w:numPr>
          <w:ilvl w:val="0"/>
          <w:numId w:val="0"/>
        </w:numPr>
        <w:spacing w:before="0"/>
        <w:ind w:left="720"/>
        <w:rPr>
          <w:b w:val="0"/>
          <w:bCs/>
        </w:rPr>
      </w:pPr>
      <w:r>
        <w:rPr>
          <w:b w:val="0"/>
          <w:bCs/>
        </w:rPr>
        <w:t xml:space="preserve">        6.</w:t>
      </w:r>
      <w:r>
        <w:rPr>
          <w:b w:val="0"/>
          <w:bCs/>
        </w:rPr>
        <w:tab/>
        <w:t>Recording Bit Rate (SD)</w:t>
      </w:r>
    </w:p>
    <w:p w14:paraId="5AC1407D" w14:textId="0F5A0A8F" w:rsidR="00567061" w:rsidRDefault="00567061" w:rsidP="00567061">
      <w:pPr>
        <w:pStyle w:val="PR1"/>
        <w:numPr>
          <w:ilvl w:val="0"/>
          <w:numId w:val="0"/>
        </w:numPr>
        <w:spacing w:before="0"/>
        <w:ind w:left="720"/>
        <w:rPr>
          <w:b w:val="0"/>
          <w:bCs/>
        </w:rPr>
      </w:pPr>
      <w:r>
        <w:rPr>
          <w:b w:val="0"/>
          <w:bCs/>
        </w:rPr>
        <w:tab/>
      </w:r>
      <w:r>
        <w:rPr>
          <w:b w:val="0"/>
          <w:bCs/>
        </w:rPr>
        <w:tab/>
        <w:t>a.    NT/PAL: 6Mbps (Best), 4Mbps (High), 2Mbps (Standard)</w:t>
      </w:r>
    </w:p>
    <w:p w14:paraId="42D3DB2B" w14:textId="77777777" w:rsidR="00567061" w:rsidRDefault="00567061" w:rsidP="00567061">
      <w:pPr>
        <w:pStyle w:val="PR1"/>
        <w:numPr>
          <w:ilvl w:val="0"/>
          <w:numId w:val="0"/>
        </w:numPr>
        <w:spacing w:before="0"/>
        <w:ind w:left="720"/>
        <w:rPr>
          <w:b w:val="0"/>
          <w:bCs/>
        </w:rPr>
      </w:pPr>
      <w:r>
        <w:rPr>
          <w:b w:val="0"/>
          <w:bCs/>
        </w:rPr>
        <w:t xml:space="preserve">        7.</w:t>
      </w:r>
      <w:r>
        <w:rPr>
          <w:b w:val="0"/>
          <w:bCs/>
        </w:rPr>
        <w:tab/>
        <w:t>3D Recording</w:t>
      </w:r>
    </w:p>
    <w:p w14:paraId="548BDFB4" w14:textId="0C53C959" w:rsidR="00567061" w:rsidRDefault="00567061" w:rsidP="00567061">
      <w:pPr>
        <w:pStyle w:val="PR1"/>
        <w:numPr>
          <w:ilvl w:val="0"/>
          <w:numId w:val="0"/>
        </w:numPr>
        <w:spacing w:before="0"/>
        <w:ind w:left="720"/>
        <w:rPr>
          <w:b w:val="0"/>
          <w:bCs/>
        </w:rPr>
      </w:pPr>
      <w:r>
        <w:rPr>
          <w:b w:val="0"/>
          <w:bCs/>
        </w:rPr>
        <w:tab/>
      </w:r>
      <w:r>
        <w:rPr>
          <w:b w:val="0"/>
          <w:bCs/>
        </w:rPr>
        <w:tab/>
        <w:t>a.    Side by Side, Top and Bottom</w:t>
      </w:r>
    </w:p>
    <w:p w14:paraId="1511E97D" w14:textId="0560140F" w:rsidR="00567061" w:rsidRDefault="00567061" w:rsidP="00567061">
      <w:pPr>
        <w:pStyle w:val="PR1"/>
        <w:numPr>
          <w:ilvl w:val="0"/>
          <w:numId w:val="0"/>
        </w:numPr>
        <w:spacing w:before="0"/>
        <w:ind w:left="720"/>
        <w:rPr>
          <w:b w:val="0"/>
          <w:bCs/>
        </w:rPr>
      </w:pPr>
      <w:r>
        <w:rPr>
          <w:b w:val="0"/>
          <w:bCs/>
        </w:rPr>
        <w:tab/>
      </w:r>
      <w:r>
        <w:rPr>
          <w:b w:val="0"/>
          <w:bCs/>
        </w:rPr>
        <w:tab/>
        <w:t>b.    Input 3D Signals: Side by Side, Line by Line, Dual Stream</w:t>
      </w:r>
    </w:p>
    <w:p w14:paraId="6B3725DE" w14:textId="77777777" w:rsidR="00567061" w:rsidRPr="003F22CE" w:rsidRDefault="00567061" w:rsidP="00567061">
      <w:pPr>
        <w:pStyle w:val="PR1"/>
        <w:numPr>
          <w:ilvl w:val="0"/>
          <w:numId w:val="0"/>
        </w:numPr>
        <w:spacing w:before="0"/>
        <w:ind w:left="720"/>
        <w:rPr>
          <w:b w:val="0"/>
          <w:bCs/>
        </w:rPr>
      </w:pPr>
      <w:r>
        <w:rPr>
          <w:b w:val="0"/>
          <w:bCs/>
        </w:rPr>
        <w:t xml:space="preserve">        8.</w:t>
      </w:r>
      <w:r>
        <w:rPr>
          <w:b w:val="0"/>
          <w:bCs/>
        </w:rPr>
        <w:tab/>
        <w:t>Power Requirements: 100-240V AC</w:t>
      </w:r>
    </w:p>
    <w:p w14:paraId="3DB49E19" w14:textId="77777777" w:rsidR="00567061" w:rsidRPr="00567061" w:rsidRDefault="00567061" w:rsidP="00567061">
      <w:pPr>
        <w:pStyle w:val="PR1"/>
        <w:widowControl/>
        <w:numPr>
          <w:ilvl w:val="0"/>
          <w:numId w:val="19"/>
        </w:numPr>
        <w:tabs>
          <w:tab w:val="clear" w:pos="1060"/>
        </w:tabs>
        <w:rPr>
          <w:b w:val="0"/>
          <w:bCs/>
        </w:rPr>
      </w:pPr>
      <w:r w:rsidRPr="00567061">
        <w:rPr>
          <w:b w:val="0"/>
          <w:bCs/>
        </w:rPr>
        <w:t>Connectors:</w:t>
      </w:r>
    </w:p>
    <w:p w14:paraId="55220703" w14:textId="77777777" w:rsidR="00567061" w:rsidRDefault="00567061" w:rsidP="00567061">
      <w:pPr>
        <w:pStyle w:val="PR1"/>
        <w:numPr>
          <w:ilvl w:val="0"/>
          <w:numId w:val="0"/>
        </w:numPr>
        <w:spacing w:before="0"/>
        <w:ind w:left="720"/>
        <w:rPr>
          <w:b w:val="0"/>
          <w:bCs/>
        </w:rPr>
      </w:pPr>
      <w:r>
        <w:t xml:space="preserve">        </w:t>
      </w:r>
      <w:r>
        <w:rPr>
          <w:b w:val="0"/>
          <w:bCs/>
        </w:rPr>
        <w:t>1.</w:t>
      </w:r>
      <w:r>
        <w:rPr>
          <w:b w:val="0"/>
          <w:bCs/>
        </w:rPr>
        <w:tab/>
        <w:t>Input Connectors</w:t>
      </w:r>
    </w:p>
    <w:p w14:paraId="1573E771" w14:textId="7461617A" w:rsidR="00567061" w:rsidRDefault="00567061" w:rsidP="00567061">
      <w:pPr>
        <w:pStyle w:val="PR1"/>
        <w:numPr>
          <w:ilvl w:val="0"/>
          <w:numId w:val="0"/>
        </w:numPr>
        <w:spacing w:before="0"/>
        <w:ind w:left="720"/>
        <w:rPr>
          <w:b w:val="0"/>
          <w:bCs/>
        </w:rPr>
      </w:pPr>
      <w:r>
        <w:rPr>
          <w:b w:val="0"/>
          <w:bCs/>
        </w:rPr>
        <w:tab/>
      </w:r>
      <w:r>
        <w:rPr>
          <w:b w:val="0"/>
          <w:bCs/>
        </w:rPr>
        <w:tab/>
        <w:t>a.    3G/HD/SD-SI (BNC type)</w:t>
      </w:r>
    </w:p>
    <w:p w14:paraId="1A829C5D" w14:textId="56E57A95" w:rsidR="00567061" w:rsidRDefault="00567061" w:rsidP="00567061">
      <w:pPr>
        <w:pStyle w:val="PR1"/>
        <w:numPr>
          <w:ilvl w:val="0"/>
          <w:numId w:val="0"/>
        </w:numPr>
        <w:spacing w:before="0"/>
        <w:ind w:left="720"/>
        <w:rPr>
          <w:b w:val="0"/>
          <w:bCs/>
        </w:rPr>
      </w:pPr>
      <w:r>
        <w:rPr>
          <w:b w:val="0"/>
          <w:bCs/>
        </w:rPr>
        <w:tab/>
      </w:r>
      <w:r>
        <w:rPr>
          <w:b w:val="0"/>
          <w:bCs/>
        </w:rPr>
        <w:tab/>
        <w:t>b.    DVI-D (Single link)</w:t>
      </w:r>
    </w:p>
    <w:p w14:paraId="1FB56C1C" w14:textId="3C9C8A4F" w:rsidR="00567061" w:rsidRDefault="00567061" w:rsidP="00567061">
      <w:pPr>
        <w:pStyle w:val="PR1"/>
        <w:numPr>
          <w:ilvl w:val="0"/>
          <w:numId w:val="0"/>
        </w:numPr>
        <w:spacing w:before="0"/>
        <w:ind w:left="720"/>
        <w:rPr>
          <w:b w:val="0"/>
          <w:bCs/>
        </w:rPr>
      </w:pPr>
      <w:r>
        <w:rPr>
          <w:b w:val="0"/>
          <w:bCs/>
        </w:rPr>
        <w:tab/>
      </w:r>
      <w:r>
        <w:rPr>
          <w:b w:val="0"/>
          <w:bCs/>
        </w:rPr>
        <w:tab/>
        <w:t>c.    S-VIDEO (Mini DIN 4-pin type)</w:t>
      </w:r>
    </w:p>
    <w:p w14:paraId="0E013D39" w14:textId="5C72CCEB" w:rsidR="00567061" w:rsidRDefault="00567061" w:rsidP="00567061">
      <w:pPr>
        <w:pStyle w:val="PR1"/>
        <w:numPr>
          <w:ilvl w:val="0"/>
          <w:numId w:val="0"/>
        </w:numPr>
        <w:spacing w:before="0"/>
        <w:ind w:left="720"/>
        <w:rPr>
          <w:b w:val="0"/>
          <w:bCs/>
        </w:rPr>
      </w:pPr>
      <w:r>
        <w:rPr>
          <w:b w:val="0"/>
          <w:bCs/>
        </w:rPr>
        <w:tab/>
      </w:r>
      <w:r>
        <w:rPr>
          <w:b w:val="0"/>
          <w:bCs/>
        </w:rPr>
        <w:tab/>
        <w:t>d.    VIDEO (BNC type)</w:t>
      </w:r>
    </w:p>
    <w:p w14:paraId="60967F62" w14:textId="3B2C3381" w:rsidR="00567061" w:rsidRDefault="00567061" w:rsidP="00567061">
      <w:pPr>
        <w:pStyle w:val="PR1"/>
        <w:numPr>
          <w:ilvl w:val="0"/>
          <w:numId w:val="0"/>
        </w:numPr>
        <w:spacing w:before="0"/>
        <w:ind w:left="720"/>
        <w:rPr>
          <w:b w:val="0"/>
          <w:bCs/>
        </w:rPr>
      </w:pPr>
      <w:r>
        <w:rPr>
          <w:b w:val="0"/>
          <w:bCs/>
        </w:rPr>
        <w:lastRenderedPageBreak/>
        <w:tab/>
      </w:r>
      <w:r>
        <w:rPr>
          <w:b w:val="0"/>
          <w:bCs/>
        </w:rPr>
        <w:tab/>
        <w:t>e.    RGB (Mini D-Sub 15-pin)</w:t>
      </w:r>
    </w:p>
    <w:p w14:paraId="08A1BDFA" w14:textId="29C0B76D" w:rsidR="00567061" w:rsidRDefault="00567061" w:rsidP="00567061">
      <w:pPr>
        <w:pStyle w:val="PR1"/>
        <w:numPr>
          <w:ilvl w:val="0"/>
          <w:numId w:val="0"/>
        </w:numPr>
        <w:spacing w:before="0"/>
        <w:ind w:left="720"/>
        <w:rPr>
          <w:b w:val="0"/>
          <w:bCs/>
        </w:rPr>
      </w:pPr>
      <w:r>
        <w:rPr>
          <w:b w:val="0"/>
          <w:bCs/>
        </w:rPr>
        <w:tab/>
      </w:r>
      <w:r>
        <w:rPr>
          <w:b w:val="0"/>
          <w:bCs/>
        </w:rPr>
        <w:tab/>
        <w:t>d.    AUDIO (Stereo mini jack)</w:t>
      </w:r>
    </w:p>
    <w:p w14:paraId="4001DE76" w14:textId="6149A916" w:rsidR="00567061" w:rsidRDefault="00567061" w:rsidP="00567061">
      <w:pPr>
        <w:pStyle w:val="PR1"/>
        <w:numPr>
          <w:ilvl w:val="0"/>
          <w:numId w:val="0"/>
        </w:numPr>
        <w:spacing w:before="0"/>
        <w:ind w:left="720"/>
        <w:rPr>
          <w:b w:val="0"/>
          <w:bCs/>
        </w:rPr>
      </w:pPr>
      <w:r>
        <w:rPr>
          <w:b w:val="0"/>
          <w:bCs/>
        </w:rPr>
        <w:tab/>
      </w:r>
      <w:r>
        <w:rPr>
          <w:b w:val="0"/>
          <w:bCs/>
        </w:rPr>
        <w:tab/>
        <w:t>e.    MIC (Stereo mini jack)</w:t>
      </w:r>
    </w:p>
    <w:p w14:paraId="22C02904" w14:textId="61E89EAF" w:rsidR="00567061" w:rsidRDefault="00567061" w:rsidP="00567061">
      <w:pPr>
        <w:pStyle w:val="PR1"/>
        <w:numPr>
          <w:ilvl w:val="0"/>
          <w:numId w:val="0"/>
        </w:numPr>
        <w:spacing w:before="0"/>
        <w:ind w:left="720"/>
        <w:rPr>
          <w:b w:val="0"/>
          <w:bCs/>
        </w:rPr>
      </w:pPr>
      <w:r>
        <w:rPr>
          <w:b w:val="0"/>
          <w:bCs/>
        </w:rPr>
        <w:tab/>
      </w:r>
      <w:r>
        <w:rPr>
          <w:b w:val="0"/>
          <w:bCs/>
        </w:rPr>
        <w:tab/>
        <w:t>f.     AC Inlet (3-pin)</w:t>
      </w:r>
    </w:p>
    <w:p w14:paraId="40F23141" w14:textId="77777777" w:rsidR="00567061" w:rsidRDefault="00567061" w:rsidP="00567061">
      <w:pPr>
        <w:pStyle w:val="PR1"/>
        <w:numPr>
          <w:ilvl w:val="0"/>
          <w:numId w:val="0"/>
        </w:numPr>
        <w:spacing w:before="0"/>
        <w:ind w:left="720"/>
        <w:rPr>
          <w:b w:val="0"/>
          <w:bCs/>
        </w:rPr>
      </w:pPr>
      <w:r>
        <w:rPr>
          <w:b w:val="0"/>
          <w:bCs/>
        </w:rPr>
        <w:t xml:space="preserve">        2.</w:t>
      </w:r>
      <w:r>
        <w:rPr>
          <w:b w:val="0"/>
          <w:bCs/>
        </w:rPr>
        <w:tab/>
        <w:t>Output Connectors</w:t>
      </w:r>
    </w:p>
    <w:p w14:paraId="26586A4C" w14:textId="341C9CC8" w:rsidR="00567061" w:rsidRDefault="00567061" w:rsidP="00567061">
      <w:pPr>
        <w:pStyle w:val="PR1"/>
        <w:numPr>
          <w:ilvl w:val="0"/>
          <w:numId w:val="0"/>
        </w:numPr>
        <w:spacing w:before="0"/>
        <w:ind w:left="720"/>
        <w:rPr>
          <w:b w:val="0"/>
          <w:bCs/>
        </w:rPr>
      </w:pPr>
      <w:r>
        <w:rPr>
          <w:b w:val="0"/>
          <w:bCs/>
        </w:rPr>
        <w:tab/>
      </w:r>
      <w:r>
        <w:rPr>
          <w:b w:val="0"/>
          <w:bCs/>
        </w:rPr>
        <w:tab/>
        <w:t>a.    3G/HD/SD-SI (BNC type)</w:t>
      </w:r>
    </w:p>
    <w:p w14:paraId="28F2BDBA" w14:textId="48B76C23" w:rsidR="00567061" w:rsidRDefault="00567061" w:rsidP="00567061">
      <w:pPr>
        <w:pStyle w:val="PR1"/>
        <w:numPr>
          <w:ilvl w:val="0"/>
          <w:numId w:val="0"/>
        </w:numPr>
        <w:spacing w:before="0"/>
        <w:ind w:left="720"/>
        <w:rPr>
          <w:b w:val="0"/>
          <w:bCs/>
        </w:rPr>
      </w:pPr>
      <w:r>
        <w:rPr>
          <w:b w:val="0"/>
          <w:bCs/>
        </w:rPr>
        <w:tab/>
      </w:r>
      <w:r>
        <w:rPr>
          <w:b w:val="0"/>
          <w:bCs/>
        </w:rPr>
        <w:tab/>
        <w:t>b.    DVI-D (Single link)</w:t>
      </w:r>
    </w:p>
    <w:p w14:paraId="0365536D" w14:textId="3FBC5F7E" w:rsidR="00567061" w:rsidRDefault="00567061" w:rsidP="00567061">
      <w:pPr>
        <w:pStyle w:val="PR1"/>
        <w:numPr>
          <w:ilvl w:val="0"/>
          <w:numId w:val="0"/>
        </w:numPr>
        <w:spacing w:before="0"/>
        <w:ind w:left="720"/>
        <w:rPr>
          <w:b w:val="0"/>
          <w:bCs/>
        </w:rPr>
      </w:pPr>
      <w:r>
        <w:rPr>
          <w:b w:val="0"/>
          <w:bCs/>
        </w:rPr>
        <w:tab/>
      </w:r>
      <w:r>
        <w:rPr>
          <w:b w:val="0"/>
          <w:bCs/>
        </w:rPr>
        <w:tab/>
        <w:t>c.    S-VIDEO (Mini DIN 4-pin type)</w:t>
      </w:r>
    </w:p>
    <w:p w14:paraId="613E41AE" w14:textId="38A84A61" w:rsidR="00567061" w:rsidRDefault="00567061" w:rsidP="00567061">
      <w:pPr>
        <w:pStyle w:val="PR1"/>
        <w:numPr>
          <w:ilvl w:val="0"/>
          <w:numId w:val="0"/>
        </w:numPr>
        <w:spacing w:before="0"/>
        <w:ind w:left="720"/>
        <w:rPr>
          <w:b w:val="0"/>
          <w:bCs/>
        </w:rPr>
      </w:pPr>
      <w:r>
        <w:rPr>
          <w:b w:val="0"/>
          <w:bCs/>
        </w:rPr>
        <w:tab/>
      </w:r>
      <w:r>
        <w:rPr>
          <w:b w:val="0"/>
          <w:bCs/>
        </w:rPr>
        <w:tab/>
        <w:t>d.    VIDEO (BNC type)</w:t>
      </w:r>
    </w:p>
    <w:p w14:paraId="2C6A9C2F" w14:textId="2B3A2A68" w:rsidR="00567061" w:rsidRDefault="00567061" w:rsidP="00567061">
      <w:pPr>
        <w:pStyle w:val="PR1"/>
        <w:numPr>
          <w:ilvl w:val="0"/>
          <w:numId w:val="0"/>
        </w:numPr>
        <w:spacing w:before="0"/>
        <w:ind w:left="720"/>
        <w:rPr>
          <w:b w:val="0"/>
          <w:bCs/>
        </w:rPr>
      </w:pPr>
      <w:r>
        <w:rPr>
          <w:b w:val="0"/>
          <w:bCs/>
        </w:rPr>
        <w:tab/>
      </w:r>
      <w:r>
        <w:rPr>
          <w:b w:val="0"/>
          <w:bCs/>
        </w:rPr>
        <w:tab/>
        <w:t>e.    AUDIO (Stereo mini jack)</w:t>
      </w:r>
    </w:p>
    <w:p w14:paraId="0F98E107" w14:textId="2238811D" w:rsidR="00567061" w:rsidRDefault="00AE16C6" w:rsidP="00567061">
      <w:pPr>
        <w:pStyle w:val="ART"/>
        <w:widowControl/>
        <w:numPr>
          <w:ilvl w:val="1"/>
          <w:numId w:val="3"/>
        </w:numPr>
        <w:tabs>
          <w:tab w:val="clear" w:pos="1060"/>
        </w:tabs>
      </w:pPr>
      <w:r>
        <w:t xml:space="preserve"> </w:t>
      </w:r>
      <w:r w:rsidR="00662854">
        <w:t xml:space="preserve">F2250 - </w:t>
      </w:r>
      <w:r w:rsidR="00567061">
        <w:t>Camcorder – handheld hd</w:t>
      </w:r>
    </w:p>
    <w:p w14:paraId="76FD8A5A" w14:textId="77777777" w:rsidR="00567061" w:rsidRPr="00567061" w:rsidRDefault="00567061" w:rsidP="00567061">
      <w:pPr>
        <w:pStyle w:val="PR1"/>
        <w:widowControl/>
        <w:numPr>
          <w:ilvl w:val="0"/>
          <w:numId w:val="22"/>
        </w:numPr>
        <w:tabs>
          <w:tab w:val="clear" w:pos="1060"/>
        </w:tabs>
        <w:rPr>
          <w:b w:val="0"/>
          <w:bCs/>
        </w:rPr>
      </w:pPr>
      <w:r w:rsidRPr="00567061">
        <w:rPr>
          <w:b w:val="0"/>
          <w:bCs/>
        </w:rPr>
        <w:t xml:space="preserve">Sensors </w:t>
      </w:r>
    </w:p>
    <w:p w14:paraId="77B1A377" w14:textId="77777777" w:rsidR="00567061" w:rsidRDefault="00567061" w:rsidP="00567061">
      <w:pPr>
        <w:pStyle w:val="PR1"/>
        <w:numPr>
          <w:ilvl w:val="0"/>
          <w:numId w:val="0"/>
        </w:numPr>
        <w:spacing w:before="0"/>
        <w:ind w:left="720"/>
        <w:rPr>
          <w:b w:val="0"/>
          <w:bCs/>
        </w:rPr>
      </w:pPr>
      <w:r>
        <w:t xml:space="preserve">        </w:t>
      </w:r>
      <w:r w:rsidRPr="004B725F">
        <w:rPr>
          <w:b w:val="0"/>
          <w:bCs/>
        </w:rPr>
        <w:t>1.</w:t>
      </w:r>
      <w:r>
        <w:rPr>
          <w:b w:val="0"/>
          <w:bCs/>
        </w:rPr>
        <w:tab/>
        <w:t>Image Sensor 1/2.3” BSI MOS Sensor</w:t>
      </w:r>
    </w:p>
    <w:p w14:paraId="74D90756" w14:textId="77777777" w:rsidR="00567061" w:rsidRDefault="00567061" w:rsidP="00567061">
      <w:pPr>
        <w:pStyle w:val="PR1"/>
        <w:numPr>
          <w:ilvl w:val="0"/>
          <w:numId w:val="0"/>
        </w:numPr>
        <w:spacing w:before="0"/>
        <w:ind w:left="720"/>
        <w:rPr>
          <w:b w:val="0"/>
          <w:bCs/>
        </w:rPr>
      </w:pPr>
      <w:r>
        <w:rPr>
          <w:b w:val="0"/>
          <w:bCs/>
        </w:rPr>
        <w:t xml:space="preserve">        2.</w:t>
      </w:r>
      <w:r>
        <w:rPr>
          <w:b w:val="0"/>
          <w:bCs/>
        </w:rPr>
        <w:tab/>
        <w:t>Total Pixels 12.76 megapixels</w:t>
      </w:r>
    </w:p>
    <w:p w14:paraId="44FB58DD" w14:textId="77777777" w:rsidR="00567061" w:rsidRDefault="00567061" w:rsidP="00567061">
      <w:pPr>
        <w:pStyle w:val="PR1"/>
        <w:numPr>
          <w:ilvl w:val="0"/>
          <w:numId w:val="0"/>
        </w:numPr>
        <w:spacing w:before="0"/>
        <w:ind w:left="720"/>
        <w:rPr>
          <w:b w:val="0"/>
          <w:bCs/>
        </w:rPr>
      </w:pPr>
      <w:r>
        <w:rPr>
          <w:b w:val="0"/>
          <w:bCs/>
        </w:rPr>
        <w:t xml:space="preserve">        3.</w:t>
      </w:r>
      <w:r>
        <w:rPr>
          <w:b w:val="0"/>
          <w:bCs/>
        </w:rPr>
        <w:tab/>
        <w:t>Effective Pixels (Motion Image) 6.03 megapixels 16:9</w:t>
      </w:r>
    </w:p>
    <w:p w14:paraId="798D0267" w14:textId="2A6B9A74" w:rsidR="00567061" w:rsidRDefault="00567061" w:rsidP="00567061">
      <w:pPr>
        <w:pStyle w:val="PR1"/>
        <w:numPr>
          <w:ilvl w:val="0"/>
          <w:numId w:val="0"/>
        </w:numPr>
        <w:spacing w:before="0"/>
        <w:ind w:left="720"/>
        <w:rPr>
          <w:b w:val="0"/>
          <w:bCs/>
        </w:rPr>
      </w:pPr>
      <w:r>
        <w:rPr>
          <w:b w:val="0"/>
          <w:bCs/>
        </w:rPr>
        <w:t xml:space="preserve">        4.</w:t>
      </w:r>
      <w:r>
        <w:rPr>
          <w:b w:val="0"/>
          <w:bCs/>
        </w:rPr>
        <w:tab/>
        <w:t xml:space="preserve">Effective Pixels (Still Image) </w:t>
      </w:r>
      <w:r w:rsidR="00951874">
        <w:rPr>
          <w:b w:val="0"/>
          <w:bCs/>
        </w:rPr>
        <w:t>[</w:t>
      </w:r>
      <w:r>
        <w:rPr>
          <w:b w:val="0"/>
          <w:bCs/>
        </w:rPr>
        <w:t>5.21 megapixels 3:2</w:t>
      </w:r>
      <w:r w:rsidR="00951874">
        <w:rPr>
          <w:b w:val="0"/>
          <w:bCs/>
        </w:rPr>
        <w:t>]</w:t>
      </w:r>
      <w:r>
        <w:rPr>
          <w:b w:val="0"/>
          <w:bCs/>
        </w:rPr>
        <w:t xml:space="preserve">, </w:t>
      </w:r>
      <w:r w:rsidR="00951874">
        <w:rPr>
          <w:b w:val="0"/>
          <w:bCs/>
        </w:rPr>
        <w:t>[</w:t>
      </w:r>
      <w:r>
        <w:rPr>
          <w:b w:val="0"/>
          <w:bCs/>
        </w:rPr>
        <w:t>6.03 megapixels 16:9</w:t>
      </w:r>
      <w:r w:rsidR="00951874">
        <w:rPr>
          <w:b w:val="0"/>
          <w:bCs/>
        </w:rPr>
        <w:t>]</w:t>
      </w:r>
      <w:r>
        <w:rPr>
          <w:b w:val="0"/>
          <w:bCs/>
        </w:rPr>
        <w:t>,</w:t>
      </w:r>
      <w:r w:rsidR="00951874">
        <w:rPr>
          <w:b w:val="0"/>
          <w:bCs/>
        </w:rPr>
        <w:t xml:space="preserve"> [</w:t>
      </w:r>
      <w:r>
        <w:rPr>
          <w:b w:val="0"/>
          <w:bCs/>
        </w:rPr>
        <w:t>4.72 megapixels 4:3</w:t>
      </w:r>
      <w:r w:rsidR="00951874">
        <w:rPr>
          <w:b w:val="0"/>
          <w:bCs/>
        </w:rPr>
        <w:t>]</w:t>
      </w:r>
    </w:p>
    <w:p w14:paraId="31A22DBE" w14:textId="77777777" w:rsidR="00567061" w:rsidRDefault="00567061" w:rsidP="00567061">
      <w:pPr>
        <w:pStyle w:val="PR1"/>
        <w:numPr>
          <w:ilvl w:val="0"/>
          <w:numId w:val="0"/>
        </w:numPr>
        <w:spacing w:before="0"/>
        <w:ind w:left="720"/>
        <w:rPr>
          <w:b w:val="0"/>
          <w:bCs/>
        </w:rPr>
      </w:pPr>
      <w:r>
        <w:rPr>
          <w:b w:val="0"/>
          <w:bCs/>
        </w:rPr>
        <w:t xml:space="preserve">        5.</w:t>
      </w:r>
      <w:r>
        <w:rPr>
          <w:b w:val="0"/>
          <w:bCs/>
        </w:rPr>
        <w:tab/>
        <w:t>Image Sensor</w:t>
      </w:r>
    </w:p>
    <w:p w14:paraId="35C1A379" w14:textId="77777777" w:rsidR="00567061" w:rsidRPr="00567061" w:rsidRDefault="00567061" w:rsidP="00567061">
      <w:pPr>
        <w:pStyle w:val="PR1"/>
        <w:widowControl/>
        <w:numPr>
          <w:ilvl w:val="0"/>
          <w:numId w:val="22"/>
        </w:numPr>
        <w:tabs>
          <w:tab w:val="clear" w:pos="1060"/>
        </w:tabs>
        <w:rPr>
          <w:b w:val="0"/>
          <w:bCs/>
        </w:rPr>
      </w:pPr>
      <w:r w:rsidRPr="00567061">
        <w:rPr>
          <w:b w:val="0"/>
          <w:bCs/>
        </w:rPr>
        <w:t>Lens</w:t>
      </w:r>
    </w:p>
    <w:p w14:paraId="60A91D71" w14:textId="77777777" w:rsidR="00567061" w:rsidRDefault="00567061" w:rsidP="00567061">
      <w:pPr>
        <w:pStyle w:val="PR1"/>
        <w:numPr>
          <w:ilvl w:val="0"/>
          <w:numId w:val="0"/>
        </w:numPr>
        <w:spacing w:before="0"/>
        <w:ind w:left="720"/>
        <w:rPr>
          <w:b w:val="0"/>
          <w:bCs/>
        </w:rPr>
      </w:pPr>
      <w:r>
        <w:t xml:space="preserve">        </w:t>
      </w:r>
      <w:r w:rsidRPr="004B725F">
        <w:rPr>
          <w:b w:val="0"/>
          <w:bCs/>
        </w:rPr>
        <w:t>1.</w:t>
      </w:r>
      <w:r>
        <w:rPr>
          <w:b w:val="0"/>
          <w:bCs/>
        </w:rPr>
        <w:tab/>
        <w:t>F Value F1.8 (WIDE) / F3.6 (TELE)</w:t>
      </w:r>
    </w:p>
    <w:p w14:paraId="3D95202B" w14:textId="7CC63DAB" w:rsidR="004B5C24" w:rsidRDefault="00567061" w:rsidP="004B5C24">
      <w:pPr>
        <w:pStyle w:val="PR1"/>
        <w:numPr>
          <w:ilvl w:val="0"/>
          <w:numId w:val="0"/>
        </w:numPr>
        <w:spacing w:before="0"/>
        <w:ind w:left="720"/>
        <w:rPr>
          <w:b w:val="0"/>
          <w:bCs/>
        </w:rPr>
      </w:pPr>
      <w:r>
        <w:rPr>
          <w:b w:val="0"/>
          <w:bCs/>
        </w:rPr>
        <w:t xml:space="preserve">        2.</w:t>
      </w:r>
      <w:r>
        <w:rPr>
          <w:b w:val="0"/>
          <w:bCs/>
        </w:rPr>
        <w:tab/>
        <w:t xml:space="preserve">Optical Zoom </w:t>
      </w:r>
      <w:r w:rsidR="004B5C24">
        <w:rPr>
          <w:b w:val="0"/>
          <w:bCs/>
        </w:rPr>
        <w:t>[</w:t>
      </w:r>
      <w:r>
        <w:rPr>
          <w:b w:val="0"/>
          <w:bCs/>
        </w:rPr>
        <w:t>20x</w:t>
      </w:r>
      <w:r w:rsidR="004B5C24">
        <w:rPr>
          <w:b w:val="0"/>
          <w:bCs/>
        </w:rPr>
        <w:t>], [40x]</w:t>
      </w:r>
    </w:p>
    <w:p w14:paraId="42FE2835" w14:textId="77777777" w:rsidR="00567061" w:rsidRDefault="00567061" w:rsidP="00567061">
      <w:pPr>
        <w:pStyle w:val="PR1"/>
        <w:numPr>
          <w:ilvl w:val="0"/>
          <w:numId w:val="0"/>
        </w:numPr>
        <w:spacing w:before="0"/>
        <w:ind w:left="720"/>
        <w:rPr>
          <w:b w:val="0"/>
          <w:bCs/>
        </w:rPr>
      </w:pPr>
      <w:r>
        <w:rPr>
          <w:b w:val="0"/>
          <w:bCs/>
        </w:rPr>
        <w:t xml:space="preserve">        3.</w:t>
      </w:r>
      <w:r>
        <w:rPr>
          <w:b w:val="0"/>
          <w:bCs/>
        </w:rPr>
        <w:tab/>
        <w:t>Focal Length 4.08-81.6mm</w:t>
      </w:r>
    </w:p>
    <w:p w14:paraId="2B594FCC" w14:textId="77777777" w:rsidR="00567061" w:rsidRDefault="00567061" w:rsidP="00567061">
      <w:pPr>
        <w:pStyle w:val="PR1"/>
        <w:numPr>
          <w:ilvl w:val="0"/>
          <w:numId w:val="0"/>
        </w:numPr>
        <w:spacing w:before="0"/>
        <w:ind w:left="720"/>
        <w:rPr>
          <w:b w:val="0"/>
          <w:bCs/>
        </w:rPr>
      </w:pPr>
      <w:r>
        <w:rPr>
          <w:b w:val="0"/>
          <w:bCs/>
        </w:rPr>
        <w:t xml:space="preserve">        4.</w:t>
      </w:r>
      <w:r>
        <w:rPr>
          <w:b w:val="0"/>
          <w:bCs/>
        </w:rPr>
        <w:tab/>
        <w:t>35mm Film Camera Equivalent (Motion Image) 29.5 – 612mm 16:9</w:t>
      </w:r>
    </w:p>
    <w:p w14:paraId="1C571715" w14:textId="5316BDE6" w:rsidR="00567061" w:rsidRDefault="00567061" w:rsidP="00567061">
      <w:pPr>
        <w:pStyle w:val="PR1"/>
        <w:numPr>
          <w:ilvl w:val="0"/>
          <w:numId w:val="0"/>
        </w:numPr>
        <w:spacing w:before="0"/>
        <w:ind w:left="720"/>
        <w:rPr>
          <w:b w:val="0"/>
          <w:bCs/>
        </w:rPr>
      </w:pPr>
      <w:r>
        <w:rPr>
          <w:b w:val="0"/>
          <w:bCs/>
        </w:rPr>
        <w:t xml:space="preserve">        5.</w:t>
      </w:r>
      <w:r>
        <w:rPr>
          <w:b w:val="0"/>
          <w:bCs/>
        </w:rPr>
        <w:tab/>
        <w:t xml:space="preserve">35mm Film Camera Equivalent (Still Image) </w:t>
      </w:r>
      <w:r w:rsidR="00951874">
        <w:rPr>
          <w:b w:val="0"/>
          <w:bCs/>
        </w:rPr>
        <w:t>[</w:t>
      </w:r>
      <w:r>
        <w:rPr>
          <w:b w:val="0"/>
          <w:bCs/>
        </w:rPr>
        <w:t>33.5 – 669.9mm 3:2</w:t>
      </w:r>
      <w:r w:rsidR="00823E80">
        <w:rPr>
          <w:b w:val="0"/>
          <w:bCs/>
        </w:rPr>
        <w:t>], [</w:t>
      </w:r>
      <w:r>
        <w:rPr>
          <w:b w:val="0"/>
          <w:bCs/>
        </w:rPr>
        <w:t>29.5 – 612mm 16:9</w:t>
      </w:r>
      <w:r w:rsidR="00823E80">
        <w:rPr>
          <w:b w:val="0"/>
          <w:bCs/>
        </w:rPr>
        <w:t>], [</w:t>
      </w:r>
      <w:r>
        <w:rPr>
          <w:b w:val="0"/>
          <w:bCs/>
        </w:rPr>
        <w:t>36.2 – 724.6mm 4:3</w:t>
      </w:r>
      <w:r w:rsidR="00951874">
        <w:rPr>
          <w:b w:val="0"/>
          <w:bCs/>
        </w:rPr>
        <w:t>]</w:t>
      </w:r>
    </w:p>
    <w:p w14:paraId="541D4F87" w14:textId="77777777" w:rsidR="00567061" w:rsidRPr="009E39AE" w:rsidRDefault="00567061" w:rsidP="00567061">
      <w:pPr>
        <w:pStyle w:val="PR1"/>
        <w:numPr>
          <w:ilvl w:val="0"/>
          <w:numId w:val="0"/>
        </w:numPr>
        <w:spacing w:before="0"/>
        <w:ind w:left="720"/>
        <w:rPr>
          <w:b w:val="0"/>
          <w:bCs/>
        </w:rPr>
      </w:pPr>
      <w:r>
        <w:rPr>
          <w:b w:val="0"/>
          <w:bCs/>
        </w:rPr>
        <w:t xml:space="preserve">        5.</w:t>
      </w:r>
      <w:r>
        <w:rPr>
          <w:b w:val="0"/>
          <w:bCs/>
        </w:rPr>
        <w:tab/>
        <w:t>Filter Diameter 49mm</w:t>
      </w:r>
    </w:p>
    <w:p w14:paraId="0380D227" w14:textId="77777777" w:rsidR="00567061" w:rsidRPr="00567061" w:rsidRDefault="00567061" w:rsidP="00567061">
      <w:pPr>
        <w:pStyle w:val="PR1"/>
        <w:widowControl/>
        <w:numPr>
          <w:ilvl w:val="0"/>
          <w:numId w:val="22"/>
        </w:numPr>
        <w:tabs>
          <w:tab w:val="clear" w:pos="1060"/>
        </w:tabs>
        <w:rPr>
          <w:b w:val="0"/>
          <w:bCs/>
        </w:rPr>
      </w:pPr>
      <w:r w:rsidRPr="00567061">
        <w:rPr>
          <w:b w:val="0"/>
          <w:bCs/>
        </w:rPr>
        <w:t>Camera</w:t>
      </w:r>
    </w:p>
    <w:p w14:paraId="000AC90F" w14:textId="77777777" w:rsidR="00567061" w:rsidRDefault="00567061" w:rsidP="00567061">
      <w:pPr>
        <w:pStyle w:val="PR1"/>
        <w:numPr>
          <w:ilvl w:val="0"/>
          <w:numId w:val="0"/>
        </w:numPr>
        <w:spacing w:before="0"/>
        <w:ind w:left="720"/>
        <w:rPr>
          <w:b w:val="0"/>
          <w:bCs/>
        </w:rPr>
      </w:pPr>
      <w:r>
        <w:t xml:space="preserve">        </w:t>
      </w:r>
      <w:r w:rsidRPr="004B725F">
        <w:rPr>
          <w:b w:val="0"/>
          <w:bCs/>
        </w:rPr>
        <w:t>1.</w:t>
      </w:r>
      <w:r>
        <w:rPr>
          <w:b w:val="0"/>
          <w:bCs/>
        </w:rPr>
        <w:tab/>
        <w:t>Standard Illumination 1400lx</w:t>
      </w:r>
    </w:p>
    <w:p w14:paraId="38D00257" w14:textId="77777777" w:rsidR="00567061" w:rsidRDefault="00567061" w:rsidP="00567061">
      <w:pPr>
        <w:pStyle w:val="PR1"/>
        <w:numPr>
          <w:ilvl w:val="0"/>
          <w:numId w:val="0"/>
        </w:numPr>
        <w:spacing w:before="0"/>
        <w:ind w:left="720"/>
        <w:rPr>
          <w:b w:val="0"/>
          <w:bCs/>
        </w:rPr>
      </w:pPr>
      <w:r>
        <w:rPr>
          <w:b w:val="0"/>
          <w:bCs/>
        </w:rPr>
        <w:t xml:space="preserve">        2.</w:t>
      </w:r>
      <w:r>
        <w:rPr>
          <w:b w:val="0"/>
          <w:bCs/>
        </w:rPr>
        <w:tab/>
        <w:t>Minimum Illumination 2lx (Scene Mode Low Light 1/30), 1lx (Night Mode (Color))</w:t>
      </w:r>
    </w:p>
    <w:p w14:paraId="1EF69ECC" w14:textId="77777777" w:rsidR="00567061" w:rsidRDefault="00567061" w:rsidP="00567061">
      <w:pPr>
        <w:pStyle w:val="PR1"/>
        <w:numPr>
          <w:ilvl w:val="0"/>
          <w:numId w:val="0"/>
        </w:numPr>
        <w:spacing w:before="0"/>
        <w:ind w:left="720"/>
        <w:rPr>
          <w:b w:val="0"/>
          <w:bCs/>
        </w:rPr>
      </w:pPr>
      <w:r>
        <w:rPr>
          <w:b w:val="0"/>
          <w:bCs/>
        </w:rPr>
        <w:t xml:space="preserve">        3.</w:t>
      </w:r>
      <w:r>
        <w:rPr>
          <w:b w:val="0"/>
          <w:bCs/>
        </w:rPr>
        <w:tab/>
        <w:t>Focus Auto / Manual</w:t>
      </w:r>
    </w:p>
    <w:p w14:paraId="7636BB64" w14:textId="77777777" w:rsidR="00567061" w:rsidRDefault="00567061" w:rsidP="00567061">
      <w:pPr>
        <w:pStyle w:val="PR1"/>
        <w:numPr>
          <w:ilvl w:val="0"/>
          <w:numId w:val="0"/>
        </w:numPr>
        <w:spacing w:before="0"/>
        <w:ind w:left="720"/>
        <w:rPr>
          <w:b w:val="0"/>
          <w:bCs/>
        </w:rPr>
      </w:pPr>
      <w:r>
        <w:rPr>
          <w:b w:val="0"/>
          <w:bCs/>
        </w:rPr>
        <w:t xml:space="preserve">        4.</w:t>
      </w:r>
      <w:r>
        <w:rPr>
          <w:b w:val="0"/>
          <w:bCs/>
        </w:rPr>
        <w:tab/>
        <w:t>White Balance Auto / White Set / Sunny / Cloudy / Indoor 1 / Indoor 2</w:t>
      </w:r>
    </w:p>
    <w:p w14:paraId="2CBFEFE1" w14:textId="77777777" w:rsidR="00567061" w:rsidRDefault="00567061" w:rsidP="00567061">
      <w:pPr>
        <w:pStyle w:val="PR1"/>
        <w:numPr>
          <w:ilvl w:val="0"/>
          <w:numId w:val="0"/>
        </w:numPr>
        <w:spacing w:before="0"/>
        <w:ind w:left="720"/>
        <w:rPr>
          <w:b w:val="0"/>
          <w:bCs/>
        </w:rPr>
      </w:pPr>
      <w:r>
        <w:rPr>
          <w:b w:val="0"/>
          <w:bCs/>
        </w:rPr>
        <w:t xml:space="preserve">        5.</w:t>
      </w:r>
      <w:r>
        <w:rPr>
          <w:b w:val="0"/>
          <w:bCs/>
        </w:rPr>
        <w:tab/>
        <w:t>Iris Auto / Manual</w:t>
      </w:r>
    </w:p>
    <w:p w14:paraId="5A624AA7" w14:textId="77777777" w:rsidR="00567061" w:rsidRDefault="00567061" w:rsidP="00567061">
      <w:pPr>
        <w:pStyle w:val="PR1"/>
        <w:numPr>
          <w:ilvl w:val="0"/>
          <w:numId w:val="0"/>
        </w:numPr>
        <w:spacing w:before="0"/>
        <w:ind w:left="720"/>
        <w:rPr>
          <w:b w:val="0"/>
          <w:bCs/>
        </w:rPr>
      </w:pPr>
      <w:r>
        <w:rPr>
          <w:b w:val="0"/>
          <w:bCs/>
        </w:rPr>
        <w:t xml:space="preserve">        6.</w:t>
      </w:r>
      <w:r>
        <w:rPr>
          <w:b w:val="0"/>
          <w:bCs/>
        </w:rPr>
        <w:tab/>
        <w:t>Image Stabilizer HYBRID O.I.S.+ with Active Mode, O.I.S. Lock, Level Shot Function</w:t>
      </w:r>
    </w:p>
    <w:p w14:paraId="07D6C030" w14:textId="77777777" w:rsidR="00567061" w:rsidRDefault="00567061" w:rsidP="00567061">
      <w:pPr>
        <w:pStyle w:val="PR1"/>
        <w:numPr>
          <w:ilvl w:val="0"/>
          <w:numId w:val="0"/>
        </w:numPr>
        <w:spacing w:before="0"/>
        <w:ind w:left="720"/>
        <w:rPr>
          <w:b w:val="0"/>
          <w:bCs/>
        </w:rPr>
      </w:pPr>
      <w:r>
        <w:rPr>
          <w:b w:val="0"/>
          <w:bCs/>
        </w:rPr>
        <w:t xml:space="preserve">        7.</w:t>
      </w:r>
      <w:r>
        <w:rPr>
          <w:b w:val="0"/>
          <w:bCs/>
        </w:rPr>
        <w:tab/>
        <w:t>Creative Control Miniature Effect, Silent Movie, 8mm Movie, Time Lapse Rec</w:t>
      </w:r>
    </w:p>
    <w:p w14:paraId="5497AAE8" w14:textId="77777777" w:rsidR="00567061" w:rsidRDefault="00567061" w:rsidP="00567061">
      <w:pPr>
        <w:pStyle w:val="PR1"/>
        <w:numPr>
          <w:ilvl w:val="0"/>
          <w:numId w:val="0"/>
        </w:numPr>
        <w:spacing w:before="0"/>
        <w:ind w:left="720"/>
        <w:rPr>
          <w:b w:val="0"/>
          <w:bCs/>
        </w:rPr>
      </w:pPr>
      <w:r>
        <w:rPr>
          <w:b w:val="0"/>
          <w:bCs/>
        </w:rPr>
        <w:t xml:space="preserve">        8.</w:t>
      </w:r>
      <w:r>
        <w:rPr>
          <w:b w:val="0"/>
          <w:bCs/>
        </w:rPr>
        <w:tab/>
        <w:t>Intelligent Zoom ON 50x / OFF 20x</w:t>
      </w:r>
    </w:p>
    <w:p w14:paraId="59846C55" w14:textId="77777777" w:rsidR="00567061" w:rsidRDefault="00567061" w:rsidP="00567061">
      <w:pPr>
        <w:pStyle w:val="PR1"/>
        <w:numPr>
          <w:ilvl w:val="0"/>
          <w:numId w:val="0"/>
        </w:numPr>
        <w:spacing w:before="0"/>
        <w:ind w:left="720"/>
        <w:rPr>
          <w:b w:val="0"/>
          <w:bCs/>
        </w:rPr>
      </w:pPr>
      <w:r>
        <w:rPr>
          <w:b w:val="0"/>
          <w:bCs/>
        </w:rPr>
        <w:t xml:space="preserve">        9.</w:t>
      </w:r>
      <w:r>
        <w:rPr>
          <w:b w:val="0"/>
          <w:bCs/>
        </w:rPr>
        <w:tab/>
        <w:t xml:space="preserve">Digital Zoom 60x / 1500x </w:t>
      </w:r>
    </w:p>
    <w:p w14:paraId="483CE1DA" w14:textId="77777777" w:rsidR="00567061" w:rsidRDefault="00567061" w:rsidP="00567061">
      <w:pPr>
        <w:pStyle w:val="PR1"/>
        <w:numPr>
          <w:ilvl w:val="0"/>
          <w:numId w:val="0"/>
        </w:numPr>
        <w:spacing w:before="0"/>
        <w:ind w:left="720"/>
        <w:rPr>
          <w:b w:val="0"/>
          <w:bCs/>
        </w:rPr>
      </w:pPr>
      <w:r>
        <w:rPr>
          <w:b w:val="0"/>
          <w:bCs/>
        </w:rPr>
        <w:t xml:space="preserve">       10.</w:t>
      </w:r>
      <w:r>
        <w:rPr>
          <w:b w:val="0"/>
          <w:bCs/>
        </w:rPr>
        <w:tab/>
        <w:t>Motion Image 60p / 60i</w:t>
      </w:r>
    </w:p>
    <w:p w14:paraId="62B15464" w14:textId="77777777" w:rsidR="00567061" w:rsidRDefault="00567061" w:rsidP="00567061">
      <w:pPr>
        <w:pStyle w:val="PR1"/>
        <w:numPr>
          <w:ilvl w:val="0"/>
          <w:numId w:val="0"/>
        </w:numPr>
        <w:spacing w:before="0"/>
        <w:ind w:left="720"/>
        <w:rPr>
          <w:b w:val="0"/>
          <w:bCs/>
        </w:rPr>
      </w:pPr>
      <w:r>
        <w:rPr>
          <w:b w:val="0"/>
          <w:bCs/>
        </w:rPr>
        <w:t xml:space="preserve">       11.</w:t>
      </w:r>
      <w:r>
        <w:rPr>
          <w:b w:val="0"/>
          <w:bCs/>
        </w:rPr>
        <w:tab/>
        <w:t>Motion Image Auto Slow Shutter ON: 1/30 – 1/8000, OFF: 1/60 – 1/8000</w:t>
      </w:r>
    </w:p>
    <w:p w14:paraId="47FF6542" w14:textId="77777777" w:rsidR="00567061" w:rsidRPr="00DD2DDD" w:rsidRDefault="00567061" w:rsidP="00567061">
      <w:pPr>
        <w:pStyle w:val="PR1"/>
        <w:numPr>
          <w:ilvl w:val="0"/>
          <w:numId w:val="0"/>
        </w:numPr>
        <w:spacing w:before="0"/>
        <w:ind w:left="720"/>
        <w:rPr>
          <w:b w:val="0"/>
          <w:bCs/>
        </w:rPr>
      </w:pPr>
      <w:r>
        <w:rPr>
          <w:b w:val="0"/>
          <w:bCs/>
        </w:rPr>
        <w:t xml:space="preserve">       12.</w:t>
      </w:r>
      <w:r>
        <w:rPr>
          <w:b w:val="0"/>
          <w:bCs/>
        </w:rPr>
        <w:tab/>
        <w:t>Still Image 1/2 – 1/2000</w:t>
      </w:r>
    </w:p>
    <w:p w14:paraId="2BDC6227" w14:textId="77777777" w:rsidR="00567061" w:rsidRPr="00567061" w:rsidRDefault="00567061" w:rsidP="00567061">
      <w:pPr>
        <w:pStyle w:val="PR1"/>
        <w:widowControl/>
        <w:numPr>
          <w:ilvl w:val="0"/>
          <w:numId w:val="22"/>
        </w:numPr>
        <w:tabs>
          <w:tab w:val="clear" w:pos="1060"/>
        </w:tabs>
        <w:rPr>
          <w:b w:val="0"/>
          <w:bCs/>
        </w:rPr>
      </w:pPr>
      <w:r w:rsidRPr="00567061">
        <w:rPr>
          <w:b w:val="0"/>
          <w:bCs/>
        </w:rPr>
        <w:t>Recording</w:t>
      </w:r>
    </w:p>
    <w:p w14:paraId="40AE4F74" w14:textId="77777777" w:rsidR="00567061" w:rsidRDefault="00567061" w:rsidP="00567061">
      <w:pPr>
        <w:pStyle w:val="PR1"/>
        <w:numPr>
          <w:ilvl w:val="0"/>
          <w:numId w:val="0"/>
        </w:numPr>
        <w:spacing w:before="0"/>
        <w:ind w:left="720"/>
        <w:rPr>
          <w:b w:val="0"/>
          <w:bCs/>
        </w:rPr>
      </w:pPr>
      <w:r>
        <w:t xml:space="preserve">        </w:t>
      </w:r>
      <w:r w:rsidRPr="004B725F">
        <w:rPr>
          <w:b w:val="0"/>
          <w:bCs/>
        </w:rPr>
        <w:t>1.</w:t>
      </w:r>
      <w:r>
        <w:rPr>
          <w:b w:val="0"/>
          <w:bCs/>
        </w:rPr>
        <w:tab/>
        <w:t>Recording Media SD/SDHC/SDXC Memory Card</w:t>
      </w:r>
    </w:p>
    <w:p w14:paraId="7A2AF472" w14:textId="77777777" w:rsidR="00567061" w:rsidRDefault="00567061" w:rsidP="00567061">
      <w:pPr>
        <w:pStyle w:val="PR1"/>
        <w:numPr>
          <w:ilvl w:val="0"/>
          <w:numId w:val="0"/>
        </w:numPr>
        <w:spacing w:before="0"/>
        <w:ind w:left="720"/>
        <w:rPr>
          <w:b w:val="0"/>
          <w:bCs/>
        </w:rPr>
      </w:pPr>
      <w:r>
        <w:rPr>
          <w:b w:val="0"/>
          <w:bCs/>
        </w:rPr>
        <w:t xml:space="preserve">        2.</w:t>
      </w:r>
      <w:r>
        <w:rPr>
          <w:b w:val="0"/>
          <w:bCs/>
        </w:rPr>
        <w:tab/>
        <w:t>Recording Format AVCHD Progressive</w:t>
      </w:r>
    </w:p>
    <w:p w14:paraId="5CF0BB6A" w14:textId="77777777" w:rsidR="00567061" w:rsidRDefault="00567061" w:rsidP="00567061">
      <w:pPr>
        <w:pStyle w:val="PR1"/>
        <w:numPr>
          <w:ilvl w:val="0"/>
          <w:numId w:val="0"/>
        </w:numPr>
        <w:spacing w:before="0"/>
        <w:ind w:left="720"/>
        <w:rPr>
          <w:b w:val="0"/>
          <w:bCs/>
        </w:rPr>
      </w:pPr>
      <w:r>
        <w:rPr>
          <w:b w:val="0"/>
          <w:bCs/>
        </w:rPr>
        <w:t xml:space="preserve">        3.</w:t>
      </w:r>
      <w:r>
        <w:rPr>
          <w:b w:val="0"/>
          <w:bCs/>
        </w:rPr>
        <w:tab/>
        <w:t>Recording Format iFrame / MP4</w:t>
      </w:r>
    </w:p>
    <w:p w14:paraId="1A52B10B" w14:textId="77777777" w:rsidR="00567061" w:rsidRDefault="00567061" w:rsidP="00567061">
      <w:pPr>
        <w:pStyle w:val="PR1"/>
        <w:numPr>
          <w:ilvl w:val="0"/>
          <w:numId w:val="0"/>
        </w:numPr>
        <w:spacing w:before="0"/>
        <w:ind w:left="720"/>
        <w:rPr>
          <w:b w:val="0"/>
          <w:bCs/>
        </w:rPr>
      </w:pPr>
      <w:r>
        <w:rPr>
          <w:b w:val="0"/>
          <w:bCs/>
        </w:rPr>
        <w:t xml:space="preserve">        4.</w:t>
      </w:r>
      <w:r>
        <w:rPr>
          <w:b w:val="0"/>
          <w:bCs/>
        </w:rPr>
        <w:tab/>
        <w:t>Compression Method MPEG-4 AVC</w:t>
      </w:r>
    </w:p>
    <w:p w14:paraId="715EBD2C" w14:textId="77777777" w:rsidR="00567061" w:rsidRDefault="00567061" w:rsidP="00567061">
      <w:pPr>
        <w:pStyle w:val="PR1"/>
        <w:numPr>
          <w:ilvl w:val="0"/>
          <w:numId w:val="0"/>
        </w:numPr>
        <w:spacing w:before="0"/>
        <w:ind w:left="720"/>
        <w:rPr>
          <w:b w:val="0"/>
          <w:bCs/>
        </w:rPr>
      </w:pPr>
      <w:r>
        <w:rPr>
          <w:b w:val="0"/>
          <w:bCs/>
        </w:rPr>
        <w:t xml:space="preserve">        5.</w:t>
      </w:r>
      <w:r>
        <w:rPr>
          <w:b w:val="0"/>
          <w:bCs/>
        </w:rPr>
        <w:tab/>
        <w:t>Recording / Playback Mode</w:t>
      </w:r>
    </w:p>
    <w:p w14:paraId="5A8C3A71" w14:textId="6E2A31BD" w:rsidR="00567061" w:rsidRDefault="00567061" w:rsidP="00567061">
      <w:pPr>
        <w:pStyle w:val="PR1"/>
        <w:numPr>
          <w:ilvl w:val="0"/>
          <w:numId w:val="0"/>
        </w:numPr>
        <w:spacing w:before="0"/>
        <w:ind w:left="720"/>
        <w:rPr>
          <w:b w:val="0"/>
          <w:bCs/>
        </w:rPr>
      </w:pPr>
      <w:r>
        <w:rPr>
          <w:b w:val="0"/>
          <w:bCs/>
        </w:rPr>
        <w:tab/>
      </w:r>
      <w:r>
        <w:rPr>
          <w:b w:val="0"/>
          <w:bCs/>
        </w:rPr>
        <w:tab/>
        <w:t>a.    1080/60p (28Mbps / VBR), (1920 x 1080/60p)</w:t>
      </w:r>
    </w:p>
    <w:p w14:paraId="50AAEBD3" w14:textId="63C324E1" w:rsidR="00567061" w:rsidRDefault="00567061" w:rsidP="00567061">
      <w:pPr>
        <w:pStyle w:val="PR1"/>
        <w:numPr>
          <w:ilvl w:val="0"/>
          <w:numId w:val="0"/>
        </w:numPr>
        <w:spacing w:before="0"/>
        <w:ind w:left="720"/>
        <w:rPr>
          <w:b w:val="0"/>
          <w:bCs/>
        </w:rPr>
      </w:pPr>
      <w:r>
        <w:rPr>
          <w:b w:val="0"/>
          <w:bCs/>
        </w:rPr>
        <w:tab/>
      </w:r>
      <w:r>
        <w:rPr>
          <w:b w:val="0"/>
          <w:bCs/>
        </w:rPr>
        <w:tab/>
        <w:t>b.    PH (24Mbps / VBR), (1920 x 1080/60i)</w:t>
      </w:r>
    </w:p>
    <w:p w14:paraId="4825D146" w14:textId="506ACA71" w:rsidR="00567061" w:rsidRDefault="00567061" w:rsidP="00567061">
      <w:pPr>
        <w:pStyle w:val="PR1"/>
        <w:numPr>
          <w:ilvl w:val="0"/>
          <w:numId w:val="0"/>
        </w:numPr>
        <w:spacing w:before="0"/>
        <w:ind w:left="720"/>
        <w:rPr>
          <w:b w:val="0"/>
          <w:bCs/>
        </w:rPr>
      </w:pPr>
      <w:r>
        <w:rPr>
          <w:b w:val="0"/>
          <w:bCs/>
        </w:rPr>
        <w:tab/>
      </w:r>
      <w:r>
        <w:rPr>
          <w:b w:val="0"/>
          <w:bCs/>
        </w:rPr>
        <w:tab/>
        <w:t>c.    HA (17Mbps / VBR), (1920 x 1080/60i)</w:t>
      </w:r>
    </w:p>
    <w:p w14:paraId="6DDA392D" w14:textId="2BE530D0" w:rsidR="00567061" w:rsidRDefault="00567061" w:rsidP="00567061">
      <w:pPr>
        <w:pStyle w:val="PR1"/>
        <w:numPr>
          <w:ilvl w:val="0"/>
          <w:numId w:val="0"/>
        </w:numPr>
        <w:spacing w:before="0"/>
        <w:ind w:left="720"/>
        <w:rPr>
          <w:b w:val="0"/>
          <w:bCs/>
        </w:rPr>
      </w:pPr>
      <w:r>
        <w:rPr>
          <w:b w:val="0"/>
          <w:bCs/>
        </w:rPr>
        <w:tab/>
      </w:r>
      <w:r>
        <w:rPr>
          <w:b w:val="0"/>
          <w:bCs/>
        </w:rPr>
        <w:tab/>
        <w:t xml:space="preserve">d.    HG (13Mbps / VBR), (1920 x 1080/60i)    </w:t>
      </w:r>
    </w:p>
    <w:p w14:paraId="67D06FE0" w14:textId="128E5449" w:rsidR="00567061" w:rsidRDefault="00567061" w:rsidP="00567061">
      <w:pPr>
        <w:pStyle w:val="PR1"/>
        <w:numPr>
          <w:ilvl w:val="0"/>
          <w:numId w:val="0"/>
        </w:numPr>
        <w:spacing w:before="0"/>
        <w:ind w:left="720"/>
        <w:rPr>
          <w:b w:val="0"/>
          <w:bCs/>
        </w:rPr>
      </w:pPr>
      <w:r>
        <w:rPr>
          <w:b w:val="0"/>
          <w:bCs/>
        </w:rPr>
        <w:tab/>
      </w:r>
      <w:r>
        <w:rPr>
          <w:b w:val="0"/>
          <w:bCs/>
        </w:rPr>
        <w:tab/>
        <w:t xml:space="preserve">e.    HE (5Mbps / VBR), (1920 x 1080/60i)    </w:t>
      </w:r>
    </w:p>
    <w:p w14:paraId="4260E062" w14:textId="79443B40" w:rsidR="00567061" w:rsidRDefault="00567061" w:rsidP="00567061">
      <w:pPr>
        <w:pStyle w:val="PR1"/>
        <w:numPr>
          <w:ilvl w:val="0"/>
          <w:numId w:val="0"/>
        </w:numPr>
        <w:spacing w:before="0"/>
        <w:ind w:left="720"/>
        <w:rPr>
          <w:b w:val="0"/>
          <w:bCs/>
        </w:rPr>
      </w:pPr>
      <w:r>
        <w:rPr>
          <w:b w:val="0"/>
          <w:bCs/>
        </w:rPr>
        <w:tab/>
      </w:r>
      <w:r>
        <w:rPr>
          <w:b w:val="0"/>
          <w:bCs/>
        </w:rPr>
        <w:tab/>
        <w:t>f.     MP4/1080p (50M) (50Mbps / VBR), (1920 x 1080/60p)</w:t>
      </w:r>
    </w:p>
    <w:p w14:paraId="198CDAAF" w14:textId="49A1F212" w:rsidR="00567061" w:rsidRDefault="00567061" w:rsidP="00567061">
      <w:pPr>
        <w:pStyle w:val="PR1"/>
        <w:numPr>
          <w:ilvl w:val="0"/>
          <w:numId w:val="0"/>
        </w:numPr>
        <w:spacing w:before="0"/>
        <w:ind w:left="720"/>
        <w:rPr>
          <w:b w:val="0"/>
          <w:bCs/>
        </w:rPr>
      </w:pPr>
      <w:r>
        <w:rPr>
          <w:b w:val="0"/>
          <w:bCs/>
        </w:rPr>
        <w:tab/>
      </w:r>
      <w:r>
        <w:rPr>
          <w:b w:val="0"/>
          <w:bCs/>
        </w:rPr>
        <w:tab/>
        <w:t>g.    MP4/1080p (28M) (28Mbps / VBR), (1920 x 1080/60p)</w:t>
      </w:r>
    </w:p>
    <w:p w14:paraId="4BAE1F33" w14:textId="64D08510" w:rsidR="00567061" w:rsidRDefault="00567061" w:rsidP="00567061">
      <w:pPr>
        <w:pStyle w:val="PR1"/>
        <w:numPr>
          <w:ilvl w:val="0"/>
          <w:numId w:val="0"/>
        </w:numPr>
        <w:spacing w:before="0"/>
        <w:ind w:left="720"/>
        <w:rPr>
          <w:b w:val="0"/>
          <w:bCs/>
        </w:rPr>
      </w:pPr>
      <w:r>
        <w:rPr>
          <w:b w:val="0"/>
          <w:bCs/>
        </w:rPr>
        <w:tab/>
      </w:r>
      <w:r>
        <w:rPr>
          <w:b w:val="0"/>
          <w:bCs/>
        </w:rPr>
        <w:tab/>
        <w:t>h.    MP4/720p (9M) (9Mbps / VBR), (1280 x 720/30p)</w:t>
      </w:r>
    </w:p>
    <w:p w14:paraId="71EFC722" w14:textId="2E8D9F90" w:rsidR="00567061" w:rsidRDefault="00567061" w:rsidP="00567061">
      <w:pPr>
        <w:pStyle w:val="PR1"/>
        <w:numPr>
          <w:ilvl w:val="0"/>
          <w:numId w:val="0"/>
        </w:numPr>
        <w:spacing w:before="0"/>
        <w:ind w:left="720"/>
        <w:rPr>
          <w:b w:val="0"/>
          <w:bCs/>
        </w:rPr>
      </w:pPr>
      <w:r>
        <w:rPr>
          <w:b w:val="0"/>
          <w:bCs/>
        </w:rPr>
        <w:tab/>
      </w:r>
      <w:r>
        <w:rPr>
          <w:b w:val="0"/>
          <w:bCs/>
        </w:rPr>
        <w:tab/>
        <w:t>i.     iFrame (28Mbps / VBR), (960 x 540/30p)</w:t>
      </w:r>
    </w:p>
    <w:p w14:paraId="16B75ADD" w14:textId="77777777" w:rsidR="00567061" w:rsidRDefault="00567061" w:rsidP="00567061">
      <w:pPr>
        <w:pStyle w:val="PR1"/>
        <w:numPr>
          <w:ilvl w:val="0"/>
          <w:numId w:val="0"/>
        </w:numPr>
        <w:spacing w:before="0"/>
        <w:ind w:left="720"/>
        <w:rPr>
          <w:b w:val="0"/>
          <w:bCs/>
        </w:rPr>
      </w:pPr>
      <w:r>
        <w:rPr>
          <w:b w:val="0"/>
          <w:bCs/>
        </w:rPr>
        <w:t xml:space="preserve">        6.</w:t>
      </w:r>
      <w:r>
        <w:rPr>
          <w:b w:val="0"/>
          <w:bCs/>
        </w:rPr>
        <w:tab/>
        <w:t>Actual Recordable Time with supplied Battery</w:t>
      </w:r>
    </w:p>
    <w:p w14:paraId="13259F56" w14:textId="65AA1100" w:rsidR="00567061" w:rsidRDefault="00567061" w:rsidP="00567061">
      <w:pPr>
        <w:pStyle w:val="PR1"/>
        <w:numPr>
          <w:ilvl w:val="0"/>
          <w:numId w:val="0"/>
        </w:numPr>
        <w:spacing w:before="0"/>
        <w:ind w:left="720"/>
        <w:rPr>
          <w:b w:val="0"/>
          <w:bCs/>
        </w:rPr>
      </w:pPr>
      <w:r>
        <w:rPr>
          <w:b w:val="0"/>
          <w:bCs/>
        </w:rPr>
        <w:tab/>
      </w:r>
      <w:r w:rsidR="00CC4A73">
        <w:rPr>
          <w:b w:val="0"/>
          <w:bCs/>
        </w:rPr>
        <w:tab/>
      </w:r>
      <w:r>
        <w:rPr>
          <w:b w:val="0"/>
          <w:bCs/>
        </w:rPr>
        <w:t>a.   Approx. 50 min (60p mode)</w:t>
      </w:r>
    </w:p>
    <w:p w14:paraId="255E71EC" w14:textId="485B2629" w:rsidR="00567061" w:rsidRDefault="00CC4A73" w:rsidP="00567061">
      <w:pPr>
        <w:pStyle w:val="PR1"/>
        <w:numPr>
          <w:ilvl w:val="0"/>
          <w:numId w:val="0"/>
        </w:numPr>
        <w:spacing w:before="0"/>
        <w:ind w:left="720"/>
        <w:rPr>
          <w:b w:val="0"/>
          <w:bCs/>
        </w:rPr>
      </w:pPr>
      <w:r>
        <w:rPr>
          <w:b w:val="0"/>
          <w:bCs/>
        </w:rPr>
        <w:tab/>
      </w:r>
      <w:r w:rsidR="00567061">
        <w:rPr>
          <w:b w:val="0"/>
          <w:bCs/>
        </w:rPr>
        <w:tab/>
        <w:t>b.   Approx. 50 min (PH mode)</w:t>
      </w:r>
    </w:p>
    <w:p w14:paraId="33452FBF" w14:textId="6BD3C1B7" w:rsidR="00567061" w:rsidRDefault="00567061" w:rsidP="00567061">
      <w:pPr>
        <w:pStyle w:val="PR1"/>
        <w:numPr>
          <w:ilvl w:val="0"/>
          <w:numId w:val="0"/>
        </w:numPr>
        <w:spacing w:before="0"/>
        <w:ind w:left="720"/>
        <w:rPr>
          <w:b w:val="0"/>
          <w:bCs/>
        </w:rPr>
      </w:pPr>
      <w:r>
        <w:rPr>
          <w:b w:val="0"/>
          <w:bCs/>
        </w:rPr>
        <w:tab/>
      </w:r>
      <w:r w:rsidR="00CC4A73">
        <w:rPr>
          <w:b w:val="0"/>
          <w:bCs/>
        </w:rPr>
        <w:tab/>
      </w:r>
      <w:r>
        <w:rPr>
          <w:b w:val="0"/>
          <w:bCs/>
        </w:rPr>
        <w:t>c.   Approx. 50 min (HA mode)</w:t>
      </w:r>
    </w:p>
    <w:p w14:paraId="00457108" w14:textId="35BB8CFB" w:rsidR="00567061" w:rsidRDefault="00567061" w:rsidP="00567061">
      <w:pPr>
        <w:pStyle w:val="PR1"/>
        <w:numPr>
          <w:ilvl w:val="0"/>
          <w:numId w:val="0"/>
        </w:numPr>
        <w:spacing w:before="0"/>
        <w:ind w:left="720"/>
        <w:rPr>
          <w:b w:val="0"/>
          <w:bCs/>
        </w:rPr>
      </w:pPr>
      <w:r>
        <w:rPr>
          <w:b w:val="0"/>
          <w:bCs/>
        </w:rPr>
        <w:tab/>
      </w:r>
      <w:r w:rsidR="00CC4A73">
        <w:rPr>
          <w:b w:val="0"/>
          <w:bCs/>
        </w:rPr>
        <w:tab/>
      </w:r>
      <w:r>
        <w:rPr>
          <w:b w:val="0"/>
          <w:bCs/>
        </w:rPr>
        <w:t>d.   Approx. 50 min (HG mode)</w:t>
      </w:r>
    </w:p>
    <w:p w14:paraId="030DEDB1" w14:textId="771C4AA1" w:rsidR="00567061" w:rsidRDefault="00567061" w:rsidP="00567061">
      <w:pPr>
        <w:pStyle w:val="PR1"/>
        <w:numPr>
          <w:ilvl w:val="0"/>
          <w:numId w:val="0"/>
        </w:numPr>
        <w:spacing w:before="0"/>
        <w:ind w:left="720"/>
        <w:rPr>
          <w:b w:val="0"/>
          <w:bCs/>
        </w:rPr>
      </w:pPr>
      <w:r>
        <w:rPr>
          <w:b w:val="0"/>
          <w:bCs/>
        </w:rPr>
        <w:tab/>
      </w:r>
      <w:r w:rsidR="00CC4A73">
        <w:rPr>
          <w:b w:val="0"/>
          <w:bCs/>
        </w:rPr>
        <w:tab/>
      </w:r>
      <w:r>
        <w:rPr>
          <w:b w:val="0"/>
          <w:bCs/>
        </w:rPr>
        <w:t>e.   Approx. 50 min (HE mode)</w:t>
      </w:r>
    </w:p>
    <w:p w14:paraId="4864521A" w14:textId="1367ED57" w:rsidR="00567061" w:rsidRDefault="00567061" w:rsidP="00567061">
      <w:pPr>
        <w:pStyle w:val="PR1"/>
        <w:numPr>
          <w:ilvl w:val="0"/>
          <w:numId w:val="0"/>
        </w:numPr>
        <w:spacing w:before="0"/>
        <w:ind w:left="720"/>
        <w:rPr>
          <w:b w:val="0"/>
          <w:bCs/>
        </w:rPr>
      </w:pPr>
      <w:r>
        <w:rPr>
          <w:b w:val="0"/>
          <w:bCs/>
        </w:rPr>
        <w:lastRenderedPageBreak/>
        <w:tab/>
      </w:r>
      <w:r w:rsidR="00CC4A73">
        <w:rPr>
          <w:b w:val="0"/>
          <w:bCs/>
        </w:rPr>
        <w:tab/>
      </w:r>
      <w:r>
        <w:rPr>
          <w:b w:val="0"/>
          <w:bCs/>
        </w:rPr>
        <w:t>f.    Approx. 50 min (MP4 50M)</w:t>
      </w:r>
    </w:p>
    <w:p w14:paraId="4BAE9D81" w14:textId="1508D6FC" w:rsidR="00567061" w:rsidRDefault="00567061" w:rsidP="00567061">
      <w:pPr>
        <w:pStyle w:val="PR1"/>
        <w:numPr>
          <w:ilvl w:val="0"/>
          <w:numId w:val="0"/>
        </w:numPr>
        <w:spacing w:before="0"/>
        <w:ind w:left="720"/>
        <w:rPr>
          <w:b w:val="0"/>
          <w:bCs/>
        </w:rPr>
      </w:pPr>
      <w:r>
        <w:rPr>
          <w:b w:val="0"/>
          <w:bCs/>
        </w:rPr>
        <w:tab/>
      </w:r>
      <w:r w:rsidR="00CC4A73">
        <w:rPr>
          <w:b w:val="0"/>
          <w:bCs/>
        </w:rPr>
        <w:tab/>
      </w:r>
      <w:r>
        <w:rPr>
          <w:b w:val="0"/>
          <w:bCs/>
        </w:rPr>
        <w:t>g.    Approx. 50 min (MP4 28M)</w:t>
      </w:r>
    </w:p>
    <w:p w14:paraId="04DD3143" w14:textId="0F2C33C1" w:rsidR="00567061" w:rsidRDefault="00567061" w:rsidP="00567061">
      <w:pPr>
        <w:pStyle w:val="PR1"/>
        <w:numPr>
          <w:ilvl w:val="0"/>
          <w:numId w:val="0"/>
        </w:numPr>
        <w:spacing w:before="0"/>
        <w:ind w:left="720"/>
        <w:rPr>
          <w:b w:val="0"/>
          <w:bCs/>
        </w:rPr>
      </w:pPr>
      <w:r>
        <w:rPr>
          <w:b w:val="0"/>
          <w:bCs/>
        </w:rPr>
        <w:tab/>
      </w:r>
      <w:r w:rsidR="00CC4A73">
        <w:rPr>
          <w:b w:val="0"/>
          <w:bCs/>
        </w:rPr>
        <w:tab/>
      </w:r>
      <w:r>
        <w:rPr>
          <w:b w:val="0"/>
          <w:bCs/>
        </w:rPr>
        <w:t>h.    Approx. 55 min (MP4 720p)</w:t>
      </w:r>
    </w:p>
    <w:p w14:paraId="34B7912F" w14:textId="2DCA1B0D" w:rsidR="00567061" w:rsidRDefault="00567061" w:rsidP="00567061">
      <w:pPr>
        <w:pStyle w:val="PR1"/>
        <w:numPr>
          <w:ilvl w:val="0"/>
          <w:numId w:val="0"/>
        </w:numPr>
        <w:spacing w:before="0"/>
        <w:ind w:left="720"/>
        <w:rPr>
          <w:b w:val="0"/>
          <w:bCs/>
        </w:rPr>
      </w:pPr>
      <w:r>
        <w:rPr>
          <w:b w:val="0"/>
          <w:bCs/>
        </w:rPr>
        <w:tab/>
      </w:r>
      <w:r w:rsidR="00CC4A73">
        <w:rPr>
          <w:b w:val="0"/>
          <w:bCs/>
        </w:rPr>
        <w:tab/>
      </w:r>
      <w:r>
        <w:rPr>
          <w:b w:val="0"/>
          <w:bCs/>
        </w:rPr>
        <w:t>i.     Approx. 55 min (iFrame)</w:t>
      </w:r>
    </w:p>
    <w:p w14:paraId="01499A9C" w14:textId="77777777" w:rsidR="00567061" w:rsidRDefault="00567061" w:rsidP="00567061">
      <w:pPr>
        <w:pStyle w:val="PR1"/>
        <w:numPr>
          <w:ilvl w:val="0"/>
          <w:numId w:val="0"/>
        </w:numPr>
        <w:spacing w:before="0"/>
        <w:ind w:left="720"/>
        <w:rPr>
          <w:b w:val="0"/>
          <w:bCs/>
        </w:rPr>
      </w:pPr>
      <w:r>
        <w:rPr>
          <w:b w:val="0"/>
          <w:bCs/>
        </w:rPr>
        <w:t xml:space="preserve">        7.</w:t>
      </w:r>
      <w:r>
        <w:rPr>
          <w:b w:val="0"/>
          <w:bCs/>
        </w:rPr>
        <w:tab/>
        <w:t>Thumbnail Display 20 thumbnails</w:t>
      </w:r>
    </w:p>
    <w:p w14:paraId="7FBD00AD" w14:textId="77777777" w:rsidR="00567061" w:rsidRDefault="00567061" w:rsidP="00567061">
      <w:pPr>
        <w:pStyle w:val="PR1"/>
        <w:numPr>
          <w:ilvl w:val="0"/>
          <w:numId w:val="0"/>
        </w:numPr>
        <w:spacing w:before="0"/>
        <w:ind w:left="720"/>
        <w:rPr>
          <w:b w:val="0"/>
          <w:bCs/>
        </w:rPr>
      </w:pPr>
      <w:r>
        <w:rPr>
          <w:b w:val="0"/>
          <w:bCs/>
        </w:rPr>
        <w:t xml:space="preserve">        8.</w:t>
      </w:r>
      <w:r>
        <w:rPr>
          <w:b w:val="0"/>
          <w:bCs/>
        </w:rPr>
        <w:tab/>
        <w:t>Audio Recording System AVCHD: Dolby Digital (5.1ch / 2ch)</w:t>
      </w:r>
    </w:p>
    <w:p w14:paraId="10CFDAEC" w14:textId="77777777" w:rsidR="00567061" w:rsidRDefault="00567061" w:rsidP="00567061">
      <w:pPr>
        <w:pStyle w:val="PR1"/>
        <w:numPr>
          <w:ilvl w:val="0"/>
          <w:numId w:val="0"/>
        </w:numPr>
        <w:spacing w:before="0"/>
        <w:ind w:left="720"/>
        <w:rPr>
          <w:b w:val="0"/>
          <w:bCs/>
        </w:rPr>
      </w:pPr>
      <w:r>
        <w:rPr>
          <w:b w:val="0"/>
          <w:bCs/>
        </w:rPr>
        <w:t xml:space="preserve">        9.</w:t>
      </w:r>
      <w:r>
        <w:rPr>
          <w:b w:val="0"/>
          <w:bCs/>
        </w:rPr>
        <w:tab/>
        <w:t xml:space="preserve">Audio Recording System iFrame, MP4: AAC (2ch) </w:t>
      </w:r>
    </w:p>
    <w:p w14:paraId="110E484F" w14:textId="77777777" w:rsidR="00567061" w:rsidRDefault="00567061" w:rsidP="00567061">
      <w:pPr>
        <w:pStyle w:val="PR1"/>
        <w:numPr>
          <w:ilvl w:val="0"/>
          <w:numId w:val="0"/>
        </w:numPr>
        <w:spacing w:before="0"/>
        <w:ind w:left="720"/>
        <w:rPr>
          <w:b w:val="0"/>
          <w:bCs/>
        </w:rPr>
      </w:pPr>
      <w:r>
        <w:rPr>
          <w:b w:val="0"/>
          <w:bCs/>
        </w:rPr>
        <w:t xml:space="preserve">       10.</w:t>
      </w:r>
      <w:r>
        <w:rPr>
          <w:b w:val="0"/>
          <w:bCs/>
        </w:rPr>
        <w:tab/>
        <w:t>Microphone 5.1ch Surround, Zoom, Focus and Stereo Microphone</w:t>
      </w:r>
    </w:p>
    <w:p w14:paraId="6BF8B77E" w14:textId="77777777" w:rsidR="00567061" w:rsidRPr="002C23E9" w:rsidRDefault="00567061" w:rsidP="00567061">
      <w:pPr>
        <w:pStyle w:val="PR1"/>
        <w:numPr>
          <w:ilvl w:val="0"/>
          <w:numId w:val="0"/>
        </w:numPr>
        <w:spacing w:before="0"/>
        <w:ind w:left="720"/>
        <w:rPr>
          <w:b w:val="0"/>
          <w:bCs/>
        </w:rPr>
      </w:pPr>
      <w:r>
        <w:rPr>
          <w:b w:val="0"/>
          <w:bCs/>
        </w:rPr>
        <w:t xml:space="preserve">       11.</w:t>
      </w:r>
      <w:r>
        <w:rPr>
          <w:b w:val="0"/>
          <w:bCs/>
        </w:rPr>
        <w:tab/>
        <w:t>Speaker Dynamic type</w:t>
      </w:r>
    </w:p>
    <w:p w14:paraId="3FA450D6" w14:textId="77777777" w:rsidR="00567061" w:rsidRPr="00AE16C6" w:rsidRDefault="00567061" w:rsidP="00567061">
      <w:pPr>
        <w:pStyle w:val="PR1"/>
        <w:widowControl/>
        <w:numPr>
          <w:ilvl w:val="0"/>
          <w:numId w:val="22"/>
        </w:numPr>
        <w:tabs>
          <w:tab w:val="clear" w:pos="1060"/>
        </w:tabs>
        <w:rPr>
          <w:b w:val="0"/>
          <w:bCs/>
        </w:rPr>
      </w:pPr>
      <w:r w:rsidRPr="00AE16C6">
        <w:rPr>
          <w:b w:val="0"/>
          <w:bCs/>
        </w:rPr>
        <w:t>Still Image</w:t>
      </w:r>
    </w:p>
    <w:p w14:paraId="1DBE0985" w14:textId="77777777" w:rsidR="00567061" w:rsidRDefault="00567061" w:rsidP="00567061">
      <w:pPr>
        <w:pStyle w:val="PR1"/>
        <w:numPr>
          <w:ilvl w:val="0"/>
          <w:numId w:val="0"/>
        </w:numPr>
        <w:spacing w:before="0"/>
        <w:ind w:left="720"/>
        <w:rPr>
          <w:b w:val="0"/>
          <w:bCs/>
        </w:rPr>
      </w:pPr>
      <w:r>
        <w:t xml:space="preserve">        </w:t>
      </w:r>
      <w:r w:rsidRPr="004B725F">
        <w:rPr>
          <w:b w:val="0"/>
          <w:bCs/>
        </w:rPr>
        <w:t>1.</w:t>
      </w:r>
      <w:r>
        <w:rPr>
          <w:b w:val="0"/>
          <w:bCs/>
        </w:rPr>
        <w:tab/>
        <w:t>Recording Format JPEG (DCP/Exif2.2)</w:t>
      </w:r>
    </w:p>
    <w:p w14:paraId="1E7FFCC0" w14:textId="77777777" w:rsidR="00567061" w:rsidRDefault="00567061" w:rsidP="00567061">
      <w:pPr>
        <w:pStyle w:val="PR1"/>
        <w:numPr>
          <w:ilvl w:val="0"/>
          <w:numId w:val="0"/>
        </w:numPr>
        <w:spacing w:before="0"/>
        <w:ind w:left="720"/>
        <w:rPr>
          <w:b w:val="0"/>
          <w:bCs/>
        </w:rPr>
      </w:pPr>
      <w:r>
        <w:rPr>
          <w:b w:val="0"/>
          <w:bCs/>
        </w:rPr>
        <w:t xml:space="preserve">        2.</w:t>
      </w:r>
      <w:r>
        <w:rPr>
          <w:b w:val="0"/>
          <w:bCs/>
        </w:rPr>
        <w:tab/>
        <w:t>Flash</w:t>
      </w:r>
    </w:p>
    <w:p w14:paraId="2F100587" w14:textId="77777777" w:rsidR="00567061" w:rsidRDefault="00567061" w:rsidP="00567061">
      <w:pPr>
        <w:pStyle w:val="PR1"/>
        <w:numPr>
          <w:ilvl w:val="0"/>
          <w:numId w:val="0"/>
        </w:numPr>
        <w:spacing w:before="0"/>
        <w:ind w:left="720"/>
        <w:rPr>
          <w:b w:val="0"/>
          <w:bCs/>
        </w:rPr>
      </w:pPr>
      <w:r>
        <w:rPr>
          <w:b w:val="0"/>
          <w:bCs/>
        </w:rPr>
        <w:t xml:space="preserve">        3.</w:t>
      </w:r>
      <w:r>
        <w:rPr>
          <w:b w:val="0"/>
          <w:bCs/>
        </w:rPr>
        <w:tab/>
        <w:t>Still Image 16:9 24 megapixels (6528 x 3672), 12.6 megapixels (4736 x 2664), 2.1 megapixels (1920 x 1080)</w:t>
      </w:r>
    </w:p>
    <w:p w14:paraId="14B0D33A" w14:textId="77777777" w:rsidR="00567061" w:rsidRDefault="00567061" w:rsidP="00567061">
      <w:pPr>
        <w:pStyle w:val="PR1"/>
        <w:numPr>
          <w:ilvl w:val="0"/>
          <w:numId w:val="0"/>
        </w:numPr>
        <w:spacing w:before="0"/>
        <w:ind w:left="720"/>
        <w:rPr>
          <w:b w:val="0"/>
          <w:bCs/>
        </w:rPr>
      </w:pPr>
      <w:r>
        <w:rPr>
          <w:b w:val="0"/>
          <w:bCs/>
        </w:rPr>
        <w:t xml:space="preserve">        4.</w:t>
      </w:r>
      <w:r>
        <w:rPr>
          <w:b w:val="0"/>
          <w:bCs/>
        </w:rPr>
        <w:tab/>
        <w:t>Still Image 3:2 20 megapixels (5472 x 3648), 10.6 megapixels (3984 x 2656), 2.0 megapixels (1728 x 1152)</w:t>
      </w:r>
    </w:p>
    <w:p w14:paraId="5EA420F9" w14:textId="77777777" w:rsidR="00567061" w:rsidRDefault="00567061" w:rsidP="00567061">
      <w:pPr>
        <w:pStyle w:val="PR1"/>
        <w:numPr>
          <w:ilvl w:val="0"/>
          <w:numId w:val="0"/>
        </w:numPr>
        <w:spacing w:before="0"/>
        <w:ind w:left="720"/>
        <w:rPr>
          <w:b w:val="0"/>
          <w:bCs/>
        </w:rPr>
      </w:pPr>
      <w:r>
        <w:rPr>
          <w:b w:val="0"/>
          <w:bCs/>
        </w:rPr>
        <w:t xml:space="preserve">        5.</w:t>
      </w:r>
      <w:r>
        <w:rPr>
          <w:b w:val="0"/>
          <w:bCs/>
        </w:rPr>
        <w:tab/>
        <w:t>Still Image 4:3 18 megapixels (4896 x 3672), 8 megapixels (3264 x 2448), 0.3 megapixels (640 x 480)</w:t>
      </w:r>
    </w:p>
    <w:p w14:paraId="5991E68B" w14:textId="77777777" w:rsidR="00567061" w:rsidRDefault="00567061" w:rsidP="00567061">
      <w:pPr>
        <w:pStyle w:val="PR1"/>
        <w:numPr>
          <w:ilvl w:val="0"/>
          <w:numId w:val="0"/>
        </w:numPr>
        <w:spacing w:before="0"/>
        <w:ind w:left="720"/>
        <w:rPr>
          <w:b w:val="0"/>
          <w:bCs/>
        </w:rPr>
      </w:pPr>
      <w:r>
        <w:rPr>
          <w:b w:val="0"/>
          <w:bCs/>
        </w:rPr>
        <w:t xml:space="preserve">        6.</w:t>
      </w:r>
      <w:r>
        <w:rPr>
          <w:b w:val="0"/>
          <w:bCs/>
        </w:rPr>
        <w:tab/>
        <w:t>Simultaneous Recording 16:9 12.6 megapixels (4736 x 2664), 2.1 megapixels (1920 x 1080)</w:t>
      </w:r>
    </w:p>
    <w:p w14:paraId="4D464686" w14:textId="77777777" w:rsidR="00567061" w:rsidRPr="00AE16C6" w:rsidRDefault="00567061" w:rsidP="00567061">
      <w:pPr>
        <w:pStyle w:val="PR1"/>
        <w:widowControl/>
        <w:numPr>
          <w:ilvl w:val="0"/>
          <w:numId w:val="22"/>
        </w:numPr>
        <w:tabs>
          <w:tab w:val="clear" w:pos="1060"/>
        </w:tabs>
        <w:rPr>
          <w:b w:val="0"/>
          <w:bCs/>
        </w:rPr>
      </w:pPr>
      <w:r w:rsidRPr="00AE16C6">
        <w:rPr>
          <w:b w:val="0"/>
          <w:bCs/>
        </w:rPr>
        <w:t>General</w:t>
      </w:r>
    </w:p>
    <w:p w14:paraId="1C0C6F54" w14:textId="77777777" w:rsidR="00567061" w:rsidRDefault="00567061" w:rsidP="00567061">
      <w:pPr>
        <w:pStyle w:val="PR1"/>
        <w:numPr>
          <w:ilvl w:val="0"/>
          <w:numId w:val="0"/>
        </w:numPr>
        <w:spacing w:before="0"/>
        <w:ind w:left="720"/>
        <w:rPr>
          <w:b w:val="0"/>
          <w:bCs/>
        </w:rPr>
      </w:pPr>
      <w:r>
        <w:t xml:space="preserve">        </w:t>
      </w:r>
      <w:r w:rsidRPr="004B725F">
        <w:rPr>
          <w:b w:val="0"/>
          <w:bCs/>
        </w:rPr>
        <w:t>1.</w:t>
      </w:r>
      <w:r>
        <w:rPr>
          <w:b w:val="0"/>
          <w:bCs/>
        </w:rPr>
        <w:tab/>
        <w:t>Power Supply 3.6V (Battery) / 5.0V (AC Adapter)</w:t>
      </w:r>
    </w:p>
    <w:p w14:paraId="2417AB88" w14:textId="77777777" w:rsidR="00567061" w:rsidRDefault="00567061" w:rsidP="00567061">
      <w:pPr>
        <w:pStyle w:val="PR1"/>
        <w:numPr>
          <w:ilvl w:val="0"/>
          <w:numId w:val="0"/>
        </w:numPr>
        <w:spacing w:before="0"/>
        <w:ind w:left="720"/>
        <w:rPr>
          <w:b w:val="0"/>
          <w:bCs/>
        </w:rPr>
      </w:pPr>
      <w:r>
        <w:rPr>
          <w:b w:val="0"/>
          <w:bCs/>
        </w:rPr>
        <w:t xml:space="preserve">        2.</w:t>
      </w:r>
      <w:r>
        <w:rPr>
          <w:b w:val="0"/>
          <w:bCs/>
        </w:rPr>
        <w:tab/>
        <w:t>LCD Monitor 3.0” Wide LCD monitor (460,800 dots)</w:t>
      </w:r>
    </w:p>
    <w:p w14:paraId="7BF3BE42" w14:textId="7E86534C" w:rsidR="00CC4A73" w:rsidRDefault="00AE16C6" w:rsidP="00CC4A73">
      <w:pPr>
        <w:pStyle w:val="ART"/>
        <w:widowControl/>
        <w:numPr>
          <w:ilvl w:val="1"/>
          <w:numId w:val="3"/>
        </w:numPr>
        <w:tabs>
          <w:tab w:val="clear" w:pos="1060"/>
        </w:tabs>
      </w:pPr>
      <w:r>
        <w:t xml:space="preserve"> M0495 - </w:t>
      </w:r>
      <w:r w:rsidR="00CC4A73">
        <w:t>Entertainment System</w:t>
      </w:r>
    </w:p>
    <w:p w14:paraId="50D6D63F" w14:textId="77777777" w:rsidR="00CC4A73" w:rsidRPr="00CC4A73" w:rsidRDefault="00CC4A73" w:rsidP="00CC4A73">
      <w:pPr>
        <w:pStyle w:val="PR1"/>
        <w:widowControl/>
        <w:numPr>
          <w:ilvl w:val="0"/>
          <w:numId w:val="25"/>
        </w:numPr>
        <w:tabs>
          <w:tab w:val="clear" w:pos="1060"/>
        </w:tabs>
        <w:rPr>
          <w:b w:val="0"/>
          <w:bCs/>
        </w:rPr>
      </w:pPr>
      <w:r w:rsidRPr="00CC4A73">
        <w:rPr>
          <w:b w:val="0"/>
          <w:bCs/>
        </w:rPr>
        <w:t>Gaming</w:t>
      </w:r>
    </w:p>
    <w:p w14:paraId="5CE61ADB" w14:textId="77777777" w:rsidR="00CC4A73" w:rsidRDefault="00CC4A73" w:rsidP="00CC4A73">
      <w:pPr>
        <w:pStyle w:val="PR1"/>
        <w:numPr>
          <w:ilvl w:val="0"/>
          <w:numId w:val="0"/>
        </w:numPr>
        <w:spacing w:before="0"/>
        <w:ind w:left="720"/>
        <w:rPr>
          <w:b w:val="0"/>
          <w:bCs/>
        </w:rPr>
      </w:pPr>
      <w:r>
        <w:t xml:space="preserve">        </w:t>
      </w:r>
      <w:r w:rsidRPr="004B725F">
        <w:rPr>
          <w:b w:val="0"/>
          <w:bCs/>
        </w:rPr>
        <w:t>1.</w:t>
      </w:r>
      <w:r>
        <w:rPr>
          <w:b w:val="0"/>
          <w:bCs/>
        </w:rPr>
        <w:tab/>
        <w:t>Xbox – Series X</w:t>
      </w:r>
    </w:p>
    <w:p w14:paraId="02A139F3" w14:textId="2E50BC35" w:rsidR="00CC4A73" w:rsidRDefault="00CC4A73" w:rsidP="00CC4A73">
      <w:pPr>
        <w:pStyle w:val="PR1"/>
        <w:numPr>
          <w:ilvl w:val="0"/>
          <w:numId w:val="0"/>
        </w:numPr>
        <w:spacing w:before="0"/>
        <w:ind w:left="720"/>
        <w:rPr>
          <w:b w:val="0"/>
          <w:bCs/>
        </w:rPr>
      </w:pPr>
      <w:r>
        <w:rPr>
          <w:b w:val="0"/>
          <w:bCs/>
        </w:rPr>
        <w:tab/>
      </w:r>
      <w:r>
        <w:rPr>
          <w:b w:val="0"/>
          <w:bCs/>
        </w:rPr>
        <w:tab/>
        <w:t>a.    Storage Capacity – 1 TB</w:t>
      </w:r>
    </w:p>
    <w:p w14:paraId="7E38D273" w14:textId="6A50FF0A" w:rsidR="00CC4A73" w:rsidRDefault="00CC4A73" w:rsidP="00CC4A73">
      <w:pPr>
        <w:pStyle w:val="PR1"/>
        <w:numPr>
          <w:ilvl w:val="0"/>
          <w:numId w:val="0"/>
        </w:numPr>
        <w:spacing w:before="0"/>
        <w:ind w:left="720"/>
        <w:rPr>
          <w:b w:val="0"/>
          <w:bCs/>
        </w:rPr>
      </w:pPr>
      <w:r>
        <w:rPr>
          <w:b w:val="0"/>
          <w:bCs/>
        </w:rPr>
        <w:tab/>
      </w:r>
      <w:r>
        <w:rPr>
          <w:b w:val="0"/>
          <w:bCs/>
        </w:rPr>
        <w:tab/>
        <w:t>b.    Video Resolution – 2160p (4K)</w:t>
      </w:r>
    </w:p>
    <w:p w14:paraId="64EE884E" w14:textId="40550EE8" w:rsidR="00CC4A73" w:rsidRDefault="00CC4A73" w:rsidP="00CC4A73">
      <w:pPr>
        <w:pStyle w:val="PR1"/>
        <w:numPr>
          <w:ilvl w:val="0"/>
          <w:numId w:val="0"/>
        </w:numPr>
        <w:spacing w:before="0"/>
        <w:ind w:left="720"/>
        <w:rPr>
          <w:b w:val="0"/>
          <w:bCs/>
        </w:rPr>
      </w:pPr>
      <w:r>
        <w:rPr>
          <w:b w:val="0"/>
          <w:bCs/>
        </w:rPr>
        <w:tab/>
      </w:r>
      <w:r>
        <w:rPr>
          <w:b w:val="0"/>
          <w:bCs/>
        </w:rPr>
        <w:tab/>
        <w:t>c.    HDMI Outputs – 1</w:t>
      </w:r>
    </w:p>
    <w:p w14:paraId="2DEFF2ED" w14:textId="1A299FD1" w:rsidR="00CC4A73" w:rsidRDefault="00CC4A73" w:rsidP="00CC4A73">
      <w:pPr>
        <w:pStyle w:val="PR1"/>
        <w:numPr>
          <w:ilvl w:val="0"/>
          <w:numId w:val="0"/>
        </w:numPr>
        <w:spacing w:before="0"/>
        <w:ind w:left="720"/>
        <w:rPr>
          <w:b w:val="0"/>
          <w:bCs/>
        </w:rPr>
      </w:pPr>
      <w:r>
        <w:rPr>
          <w:b w:val="0"/>
          <w:bCs/>
        </w:rPr>
        <w:tab/>
      </w:r>
      <w:r>
        <w:rPr>
          <w:b w:val="0"/>
          <w:bCs/>
        </w:rPr>
        <w:tab/>
        <w:t>d.    USB Ports – 3</w:t>
      </w:r>
    </w:p>
    <w:p w14:paraId="694738B9" w14:textId="49E4DDFB" w:rsidR="00CC4A73" w:rsidRDefault="00CC4A73" w:rsidP="00CC4A73">
      <w:pPr>
        <w:pStyle w:val="PR1"/>
        <w:numPr>
          <w:ilvl w:val="0"/>
          <w:numId w:val="0"/>
        </w:numPr>
        <w:spacing w:before="0"/>
        <w:ind w:left="720"/>
        <w:rPr>
          <w:b w:val="0"/>
          <w:bCs/>
        </w:rPr>
      </w:pPr>
      <w:r>
        <w:rPr>
          <w:b w:val="0"/>
          <w:bCs/>
        </w:rPr>
        <w:tab/>
      </w:r>
      <w:r>
        <w:rPr>
          <w:b w:val="0"/>
          <w:bCs/>
        </w:rPr>
        <w:tab/>
        <w:t>e.    Eternal Memory Compatibility – micro SDHC, micro SDXC</w:t>
      </w:r>
    </w:p>
    <w:p w14:paraId="6C580E1C" w14:textId="1A84BC01" w:rsidR="00CC4A73" w:rsidRDefault="00CC4A73" w:rsidP="00CC4A73">
      <w:pPr>
        <w:pStyle w:val="PR1"/>
        <w:numPr>
          <w:ilvl w:val="0"/>
          <w:numId w:val="0"/>
        </w:numPr>
        <w:spacing w:before="0"/>
        <w:ind w:left="720"/>
        <w:rPr>
          <w:b w:val="0"/>
          <w:bCs/>
        </w:rPr>
      </w:pPr>
      <w:r>
        <w:rPr>
          <w:b w:val="0"/>
          <w:bCs/>
        </w:rPr>
        <w:t xml:space="preserve">        2.</w:t>
      </w:r>
      <w:r>
        <w:rPr>
          <w:b w:val="0"/>
          <w:bCs/>
        </w:rPr>
        <w:tab/>
        <w:t>Play</w:t>
      </w:r>
      <w:r w:rsidR="008D33AC">
        <w:rPr>
          <w:b w:val="0"/>
          <w:bCs/>
        </w:rPr>
        <w:t xml:space="preserve"> </w:t>
      </w:r>
      <w:r>
        <w:rPr>
          <w:b w:val="0"/>
          <w:bCs/>
        </w:rPr>
        <w:t xml:space="preserve">Station </w:t>
      </w:r>
      <w:r w:rsidR="008D33AC">
        <w:rPr>
          <w:b w:val="0"/>
          <w:bCs/>
        </w:rPr>
        <w:t xml:space="preserve">– Series </w:t>
      </w:r>
      <w:r>
        <w:rPr>
          <w:b w:val="0"/>
          <w:bCs/>
        </w:rPr>
        <w:t>5</w:t>
      </w:r>
    </w:p>
    <w:p w14:paraId="09224083" w14:textId="6C24C3D7" w:rsidR="00CC4A73" w:rsidRDefault="00CC4A73" w:rsidP="00CC4A73">
      <w:pPr>
        <w:pStyle w:val="PR1"/>
        <w:numPr>
          <w:ilvl w:val="0"/>
          <w:numId w:val="0"/>
        </w:numPr>
        <w:spacing w:before="0"/>
        <w:ind w:left="720"/>
        <w:rPr>
          <w:b w:val="0"/>
          <w:bCs/>
        </w:rPr>
      </w:pPr>
      <w:r>
        <w:rPr>
          <w:b w:val="0"/>
          <w:bCs/>
        </w:rPr>
        <w:tab/>
      </w:r>
      <w:r>
        <w:rPr>
          <w:b w:val="0"/>
          <w:bCs/>
        </w:rPr>
        <w:tab/>
        <w:t>a.    Storage Capacity – 825 GB</w:t>
      </w:r>
    </w:p>
    <w:p w14:paraId="02118A48" w14:textId="597A1141" w:rsidR="00CC4A73" w:rsidRDefault="00CC4A73" w:rsidP="00CC4A73">
      <w:pPr>
        <w:pStyle w:val="PR1"/>
        <w:numPr>
          <w:ilvl w:val="0"/>
          <w:numId w:val="0"/>
        </w:numPr>
        <w:spacing w:before="0"/>
        <w:ind w:left="720"/>
        <w:rPr>
          <w:b w:val="0"/>
          <w:bCs/>
        </w:rPr>
      </w:pPr>
      <w:r>
        <w:rPr>
          <w:b w:val="0"/>
          <w:bCs/>
        </w:rPr>
        <w:tab/>
      </w:r>
      <w:r>
        <w:rPr>
          <w:b w:val="0"/>
          <w:bCs/>
        </w:rPr>
        <w:tab/>
        <w:t>b.    Video Resolution – 4320p (4K)</w:t>
      </w:r>
    </w:p>
    <w:p w14:paraId="75F29178" w14:textId="3AF4D816" w:rsidR="00CC4A73" w:rsidRDefault="00CC4A73" w:rsidP="00CC4A73">
      <w:pPr>
        <w:pStyle w:val="PR1"/>
        <w:numPr>
          <w:ilvl w:val="0"/>
          <w:numId w:val="0"/>
        </w:numPr>
        <w:spacing w:before="0"/>
        <w:ind w:left="720"/>
        <w:rPr>
          <w:b w:val="0"/>
          <w:bCs/>
        </w:rPr>
      </w:pPr>
      <w:r>
        <w:rPr>
          <w:b w:val="0"/>
          <w:bCs/>
        </w:rPr>
        <w:tab/>
      </w:r>
      <w:r>
        <w:rPr>
          <w:b w:val="0"/>
          <w:bCs/>
        </w:rPr>
        <w:tab/>
        <w:t>c.    HDMI Outputs – 1</w:t>
      </w:r>
    </w:p>
    <w:p w14:paraId="75C393F7" w14:textId="5E1285ED" w:rsidR="00CC4A73" w:rsidRDefault="00CC4A73" w:rsidP="00CC4A73">
      <w:pPr>
        <w:pStyle w:val="PR1"/>
        <w:numPr>
          <w:ilvl w:val="0"/>
          <w:numId w:val="0"/>
        </w:numPr>
        <w:spacing w:before="0"/>
        <w:ind w:left="720"/>
        <w:rPr>
          <w:b w:val="0"/>
          <w:bCs/>
        </w:rPr>
      </w:pPr>
      <w:r>
        <w:rPr>
          <w:b w:val="0"/>
          <w:bCs/>
        </w:rPr>
        <w:tab/>
      </w:r>
      <w:r>
        <w:rPr>
          <w:b w:val="0"/>
          <w:bCs/>
        </w:rPr>
        <w:tab/>
        <w:t>d.    USB Ports – 2</w:t>
      </w:r>
    </w:p>
    <w:p w14:paraId="6B1066BC" w14:textId="07A8CF4F" w:rsidR="00CC4A73" w:rsidRDefault="00CC4A73" w:rsidP="00CC4A73">
      <w:pPr>
        <w:pStyle w:val="PR1"/>
        <w:numPr>
          <w:ilvl w:val="0"/>
          <w:numId w:val="0"/>
        </w:numPr>
        <w:spacing w:before="0"/>
        <w:ind w:left="720"/>
        <w:rPr>
          <w:b w:val="0"/>
          <w:bCs/>
        </w:rPr>
      </w:pPr>
      <w:r>
        <w:rPr>
          <w:b w:val="0"/>
          <w:bCs/>
        </w:rPr>
        <w:tab/>
      </w:r>
      <w:r>
        <w:rPr>
          <w:b w:val="0"/>
          <w:bCs/>
        </w:rPr>
        <w:tab/>
        <w:t>e.    Eternal Memory Compatibility – micro SDHC, micro SDXC</w:t>
      </w:r>
    </w:p>
    <w:p w14:paraId="6F422BD0" w14:textId="6A2A6261" w:rsidR="00CC4A73" w:rsidRDefault="00CC4A73" w:rsidP="00CC4A73">
      <w:pPr>
        <w:pStyle w:val="PR1"/>
        <w:numPr>
          <w:ilvl w:val="0"/>
          <w:numId w:val="0"/>
        </w:numPr>
        <w:spacing w:before="0"/>
        <w:ind w:left="720"/>
        <w:rPr>
          <w:b w:val="0"/>
          <w:bCs/>
        </w:rPr>
      </w:pPr>
      <w:r>
        <w:rPr>
          <w:b w:val="0"/>
          <w:bCs/>
        </w:rPr>
        <w:t xml:space="preserve">        3.</w:t>
      </w:r>
      <w:r>
        <w:rPr>
          <w:b w:val="0"/>
          <w:bCs/>
        </w:rPr>
        <w:tab/>
        <w:t>Nintendo Switch</w:t>
      </w:r>
      <w:r w:rsidR="00451993">
        <w:rPr>
          <w:b w:val="0"/>
          <w:bCs/>
        </w:rPr>
        <w:t xml:space="preserve"> – E3 Series</w:t>
      </w:r>
    </w:p>
    <w:p w14:paraId="5897AB98" w14:textId="7225C6FD" w:rsidR="00CC4A73" w:rsidRDefault="00CC4A73" w:rsidP="00CC4A73">
      <w:pPr>
        <w:pStyle w:val="PR1"/>
        <w:numPr>
          <w:ilvl w:val="0"/>
          <w:numId w:val="0"/>
        </w:numPr>
        <w:spacing w:before="0"/>
        <w:ind w:left="720"/>
        <w:rPr>
          <w:b w:val="0"/>
          <w:bCs/>
        </w:rPr>
      </w:pPr>
      <w:r>
        <w:rPr>
          <w:b w:val="0"/>
          <w:bCs/>
        </w:rPr>
        <w:tab/>
      </w:r>
      <w:r>
        <w:rPr>
          <w:b w:val="0"/>
          <w:bCs/>
        </w:rPr>
        <w:tab/>
        <w:t>a.    Storage Capacity – 32 GB</w:t>
      </w:r>
    </w:p>
    <w:p w14:paraId="4D9EC8C0" w14:textId="2E4FC814" w:rsidR="00CC4A73" w:rsidRDefault="00CC4A73" w:rsidP="00CC4A73">
      <w:pPr>
        <w:pStyle w:val="PR1"/>
        <w:numPr>
          <w:ilvl w:val="0"/>
          <w:numId w:val="0"/>
        </w:numPr>
        <w:spacing w:before="0"/>
        <w:ind w:left="720"/>
        <w:rPr>
          <w:b w:val="0"/>
          <w:bCs/>
        </w:rPr>
      </w:pPr>
      <w:r>
        <w:rPr>
          <w:b w:val="0"/>
          <w:bCs/>
        </w:rPr>
        <w:tab/>
      </w:r>
      <w:r>
        <w:rPr>
          <w:b w:val="0"/>
          <w:bCs/>
        </w:rPr>
        <w:tab/>
        <w:t>b.    Video Resolution – 1080p</w:t>
      </w:r>
    </w:p>
    <w:p w14:paraId="5F88421E" w14:textId="45BB7DF5" w:rsidR="00CC4A73" w:rsidRDefault="00CC4A73" w:rsidP="00CC4A73">
      <w:pPr>
        <w:pStyle w:val="PR1"/>
        <w:numPr>
          <w:ilvl w:val="0"/>
          <w:numId w:val="0"/>
        </w:numPr>
        <w:spacing w:before="0"/>
        <w:ind w:left="720"/>
        <w:rPr>
          <w:b w:val="0"/>
          <w:bCs/>
        </w:rPr>
      </w:pPr>
      <w:r>
        <w:rPr>
          <w:b w:val="0"/>
          <w:bCs/>
        </w:rPr>
        <w:tab/>
      </w:r>
      <w:r>
        <w:rPr>
          <w:b w:val="0"/>
          <w:bCs/>
        </w:rPr>
        <w:tab/>
        <w:t>c.    HDMI Outputs – 1</w:t>
      </w:r>
    </w:p>
    <w:p w14:paraId="095D66F9" w14:textId="44DBFFEA" w:rsidR="00CC4A73" w:rsidRDefault="00CC4A73" w:rsidP="00CC4A73">
      <w:pPr>
        <w:pStyle w:val="PR1"/>
        <w:numPr>
          <w:ilvl w:val="0"/>
          <w:numId w:val="0"/>
        </w:numPr>
        <w:spacing w:before="0"/>
        <w:ind w:left="720"/>
        <w:rPr>
          <w:b w:val="0"/>
          <w:bCs/>
        </w:rPr>
      </w:pPr>
      <w:r>
        <w:rPr>
          <w:b w:val="0"/>
          <w:bCs/>
        </w:rPr>
        <w:tab/>
      </w:r>
      <w:r>
        <w:rPr>
          <w:b w:val="0"/>
          <w:bCs/>
        </w:rPr>
        <w:tab/>
        <w:t>d.    USB Ports – 1</w:t>
      </w:r>
    </w:p>
    <w:p w14:paraId="5F440B6A" w14:textId="46F57AAA" w:rsidR="00CC4A73" w:rsidRPr="00FF6CCC" w:rsidRDefault="00CC4A73" w:rsidP="00CC4A73">
      <w:pPr>
        <w:pStyle w:val="PR1"/>
        <w:numPr>
          <w:ilvl w:val="0"/>
          <w:numId w:val="0"/>
        </w:numPr>
        <w:spacing w:before="0"/>
        <w:ind w:left="720"/>
        <w:rPr>
          <w:b w:val="0"/>
          <w:bCs/>
        </w:rPr>
      </w:pPr>
      <w:r>
        <w:rPr>
          <w:b w:val="0"/>
          <w:bCs/>
        </w:rPr>
        <w:tab/>
      </w:r>
      <w:r>
        <w:rPr>
          <w:b w:val="0"/>
          <w:bCs/>
        </w:rPr>
        <w:tab/>
        <w:t>e.    Eternal Memory Compatibility – micro SDHC, micro SDXC</w:t>
      </w:r>
    </w:p>
    <w:p w14:paraId="3561D341" w14:textId="04F238D6" w:rsidR="00490968" w:rsidRPr="00D73ACE" w:rsidRDefault="00490968" w:rsidP="00CC356C">
      <w:pPr>
        <w:rPr>
          <w:rFonts w:eastAsiaTheme="minorHAnsi"/>
        </w:rPr>
      </w:pPr>
    </w:p>
    <w:p w14:paraId="032A2BFB" w14:textId="77777777" w:rsidR="00A5015B" w:rsidRPr="00C31FCA" w:rsidRDefault="00A5015B" w:rsidP="00A5015B">
      <w:pPr>
        <w:rPr>
          <w:rFonts w:cs="Times New Roman"/>
          <w:b/>
          <w:color w:val="000000" w:themeColor="text1"/>
        </w:rPr>
      </w:pPr>
      <w:r w:rsidRPr="00C31FCA">
        <w:rPr>
          <w:rFonts w:cs="Times New Roman"/>
          <w:b/>
          <w:color w:val="000000" w:themeColor="text1"/>
        </w:rPr>
        <w:t xml:space="preserve">3.1 SUBMITTALS </w:t>
      </w:r>
    </w:p>
    <w:p w14:paraId="03E5FF8C" w14:textId="77777777" w:rsidR="00A5015B" w:rsidRPr="00C31FCA" w:rsidRDefault="00A5015B" w:rsidP="00A5015B">
      <w:pPr>
        <w:rPr>
          <w:rFonts w:eastAsia="Courier New" w:cs="Times New Roman"/>
          <w:color w:val="000000" w:themeColor="text1"/>
        </w:rPr>
      </w:pPr>
    </w:p>
    <w:p w14:paraId="29895CA7" w14:textId="77777777" w:rsidR="00A5015B" w:rsidRPr="00C31FCA" w:rsidRDefault="00A5015B" w:rsidP="00A5015B">
      <w:pPr>
        <w:pStyle w:val="ListParagraph"/>
        <w:rPr>
          <w:b/>
          <w:color w:val="000000" w:themeColor="text1"/>
        </w:rPr>
      </w:pPr>
      <w:r w:rsidRPr="00C31FCA">
        <w:rPr>
          <w:rStyle w:val="PlaceholderText"/>
          <w:b/>
          <w:color w:val="000000" w:themeColor="text1"/>
        </w:rPr>
        <w:t xml:space="preserve">3.1.1 </w:t>
      </w:r>
      <w:r w:rsidRPr="00C31FCA">
        <w:rPr>
          <w:b/>
          <w:color w:val="000000" w:themeColor="text1"/>
        </w:rPr>
        <w:t>Submittals required for government review</w:t>
      </w:r>
    </w:p>
    <w:p w14:paraId="15B44562" w14:textId="77777777" w:rsidR="00A5015B" w:rsidRPr="00C31FCA" w:rsidRDefault="00A5015B" w:rsidP="00A5015B">
      <w:pPr>
        <w:pStyle w:val="PR1"/>
        <w:numPr>
          <w:ilvl w:val="0"/>
          <w:numId w:val="0"/>
        </w:numPr>
        <w:ind w:left="900" w:hanging="180"/>
        <w:jc w:val="left"/>
        <w:rPr>
          <w:color w:val="000000" w:themeColor="text1"/>
        </w:rPr>
      </w:pPr>
      <w:r w:rsidRPr="00C31FCA">
        <w:rPr>
          <w:color w:val="000000" w:themeColor="text1"/>
        </w:rPr>
        <w:t>A. Submittal requirements are outlined in [Division 01] [PWS SOW] [___]</w:t>
      </w:r>
    </w:p>
    <w:p w14:paraId="6CA8F987" w14:textId="77777777" w:rsidR="00A5015B" w:rsidRDefault="00A5015B" w:rsidP="00A5015B">
      <w:pPr>
        <w:rPr>
          <w:color w:val="000000" w:themeColor="text1"/>
        </w:rPr>
      </w:pPr>
      <w:r>
        <w:rPr>
          <w:b/>
          <w:color w:val="000000" w:themeColor="text1"/>
        </w:rPr>
        <w:tab/>
        <w:t xml:space="preserve">        </w:t>
      </w:r>
      <w:r w:rsidRPr="00A5015B">
        <w:rPr>
          <w:b/>
          <w:color w:val="000000" w:themeColor="text1"/>
        </w:rPr>
        <w:t>B.</w:t>
      </w:r>
      <w:r w:rsidRPr="00A5015B">
        <w:rPr>
          <w:color w:val="000000" w:themeColor="text1"/>
        </w:rPr>
        <w:t xml:space="preserve"> [Product Information must include manufacturer’s installation instructions, sizing (including required clearance for</w:t>
      </w:r>
    </w:p>
    <w:p w14:paraId="5535D8C4" w14:textId="77777777" w:rsidR="00A5015B" w:rsidRDefault="00A5015B" w:rsidP="00A5015B">
      <w:pPr>
        <w:rPr>
          <w:color w:val="000000" w:themeColor="text1"/>
        </w:rPr>
      </w:pPr>
      <w:r>
        <w:rPr>
          <w:b/>
          <w:color w:val="000000" w:themeColor="text1"/>
        </w:rPr>
        <w:tab/>
        <w:t xml:space="preserve">            </w:t>
      </w:r>
      <w:r w:rsidRPr="00A5015B">
        <w:rPr>
          <w:color w:val="000000" w:themeColor="text1"/>
        </w:rPr>
        <w:t>access and maintenance), utility requirements, isometric drawings, tagged floorplans showing placement for count</w:t>
      </w:r>
    </w:p>
    <w:p w14:paraId="3FD67936" w14:textId="23495092" w:rsidR="00A5015B" w:rsidRPr="00A5015B" w:rsidRDefault="00A5015B" w:rsidP="00A5015B">
      <w:pPr>
        <w:rPr>
          <w:color w:val="000000" w:themeColor="text1"/>
        </w:rPr>
      </w:pPr>
      <w:r>
        <w:rPr>
          <w:color w:val="000000" w:themeColor="text1"/>
        </w:rPr>
        <w:tab/>
        <w:t xml:space="preserve">            </w:t>
      </w:r>
      <w:r w:rsidRPr="00A5015B">
        <w:rPr>
          <w:color w:val="000000" w:themeColor="text1"/>
        </w:rPr>
        <w:t xml:space="preserve">accountability and accessories/options/consumables </w:t>
      </w:r>
      <w:proofErr w:type="gramStart"/>
      <w:r w:rsidRPr="00A5015B">
        <w:rPr>
          <w:color w:val="000000" w:themeColor="text1"/>
        </w:rPr>
        <w:t>lists</w:t>
      </w:r>
      <w:proofErr w:type="gramEnd"/>
      <w:r w:rsidRPr="00A5015B">
        <w:rPr>
          <w:color w:val="000000" w:themeColor="text1"/>
        </w:rPr>
        <w:t>.]</w:t>
      </w:r>
    </w:p>
    <w:p w14:paraId="21F4DC15" w14:textId="6405121E" w:rsidR="00A5015B" w:rsidRPr="00C31FCA" w:rsidRDefault="00A5015B" w:rsidP="00A5015B">
      <w:pPr>
        <w:pStyle w:val="ListParagraph"/>
        <w:ind w:left="900" w:hanging="180"/>
        <w:rPr>
          <w:color w:val="000000" w:themeColor="text1"/>
        </w:rPr>
      </w:pPr>
      <w:bookmarkStart w:id="18" w:name="_Hlk47439813"/>
      <w:r w:rsidRPr="00C31FCA">
        <w:rPr>
          <w:b/>
          <w:color w:val="000000" w:themeColor="text1"/>
        </w:rPr>
        <w:t>C.</w:t>
      </w:r>
      <w:r w:rsidRPr="00C31FCA">
        <w:rPr>
          <w:color w:val="000000" w:themeColor="text1"/>
        </w:rPr>
        <w:t xml:space="preserve"> </w:t>
      </w:r>
      <w:r w:rsidRPr="00C31FCA">
        <w:rPr>
          <w:rStyle w:val="Strong"/>
          <w:color w:val="000000" w:themeColor="text1"/>
        </w:rPr>
        <w:t xml:space="preserve">All submittals require Government approval prior to procurement. Submit all listed items herein, with information sufficient to show full compliance with the </w:t>
      </w:r>
      <w:r>
        <w:rPr>
          <w:rStyle w:val="Strong"/>
          <w:color w:val="000000" w:themeColor="text1"/>
        </w:rPr>
        <w:t>criteria</w:t>
      </w:r>
      <w:r w:rsidRPr="00C31FCA">
        <w:rPr>
          <w:rStyle w:val="Strong"/>
          <w:color w:val="000000" w:themeColor="text1"/>
        </w:rPr>
        <w:t>.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18"/>
    <w:p w14:paraId="49ABCA20" w14:textId="77777777" w:rsidR="00A5015B" w:rsidRPr="00C31FCA" w:rsidRDefault="00A5015B" w:rsidP="00A5015B">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5E7605D0" w14:textId="77777777" w:rsidR="00A5015B" w:rsidRPr="00C31FCA" w:rsidRDefault="00A5015B" w:rsidP="00A5015B">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70C9F4BF" w14:textId="77777777" w:rsidR="00A5015B" w:rsidRPr="00C31FCA" w:rsidRDefault="00A5015B" w:rsidP="00A5015B">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0EBF2AB7" w14:textId="77777777" w:rsidR="00A5015B" w:rsidRPr="00C31FCA" w:rsidRDefault="00A5015B" w:rsidP="00A5015B">
      <w:pPr>
        <w:pStyle w:val="ListParagraph"/>
        <w:ind w:left="900" w:hanging="180"/>
        <w:rPr>
          <w:color w:val="000000" w:themeColor="text1"/>
        </w:rPr>
      </w:pPr>
    </w:p>
    <w:p w14:paraId="56D6748A" w14:textId="77777777" w:rsidR="00A5015B" w:rsidRPr="00C31FCA" w:rsidRDefault="00A5015B" w:rsidP="00A5015B">
      <w:pPr>
        <w:pStyle w:val="BodyText"/>
        <w:ind w:left="0"/>
        <w:rPr>
          <w:rFonts w:cs="Times New Roman"/>
          <w:b/>
          <w:color w:val="000000" w:themeColor="text1"/>
        </w:rPr>
      </w:pPr>
      <w:r w:rsidRPr="00C31FCA">
        <w:rPr>
          <w:rFonts w:cs="Times New Roman"/>
          <w:b/>
          <w:color w:val="000000" w:themeColor="text1"/>
        </w:rPr>
        <w:lastRenderedPageBreak/>
        <w:t>3.2 QUALITY ASSURANCE</w:t>
      </w:r>
    </w:p>
    <w:p w14:paraId="7C41A599" w14:textId="77777777" w:rsidR="00A5015B" w:rsidRPr="00C31FCA" w:rsidRDefault="00A5015B" w:rsidP="00A5015B">
      <w:pPr>
        <w:pStyle w:val="ListParagraph"/>
        <w:ind w:left="180" w:hanging="180"/>
        <w:rPr>
          <w:rStyle w:val="PlaceholderText"/>
          <w:b/>
          <w:color w:val="000000" w:themeColor="text1"/>
        </w:rPr>
      </w:pPr>
    </w:p>
    <w:p w14:paraId="7D7AEC1E" w14:textId="77777777" w:rsidR="00A5015B" w:rsidRPr="00C31FCA" w:rsidRDefault="00A5015B" w:rsidP="00A5015B">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rPr>
        <w:t>Materials and Equipment</w:t>
      </w:r>
    </w:p>
    <w:p w14:paraId="6FC13FBE" w14:textId="77777777" w:rsidR="00A5015B" w:rsidRPr="00C31FCA" w:rsidRDefault="00A5015B" w:rsidP="00A5015B">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63B75E2C" w14:textId="77777777" w:rsidR="00A5015B" w:rsidRPr="00C31FCA" w:rsidRDefault="00A5015B" w:rsidP="00A5015B">
      <w:pPr>
        <w:pStyle w:val="ListParagraph"/>
        <w:ind w:left="900" w:hanging="180"/>
        <w:rPr>
          <w:rFonts w:cs="Times New Roman"/>
          <w:color w:val="000000" w:themeColor="text1"/>
        </w:rPr>
      </w:pPr>
    </w:p>
    <w:p w14:paraId="0CA4AB75" w14:textId="77777777" w:rsidR="00A5015B" w:rsidRPr="00C31FCA" w:rsidRDefault="00A5015B" w:rsidP="00A5015B">
      <w:pPr>
        <w:rPr>
          <w:rFonts w:cs="Times New Roman"/>
          <w:b/>
          <w:color w:val="000000" w:themeColor="text1"/>
        </w:rPr>
      </w:pPr>
      <w:r w:rsidRPr="00C31FCA">
        <w:rPr>
          <w:rFonts w:cs="Times New Roman"/>
          <w:b/>
          <w:color w:val="000000" w:themeColor="text1"/>
        </w:rPr>
        <w:t>3.2.2 Alternative Service Record</w:t>
      </w:r>
    </w:p>
    <w:p w14:paraId="24526971" w14:textId="77777777" w:rsidR="00A5015B" w:rsidRPr="00C31FCA" w:rsidRDefault="00A5015B" w:rsidP="00A5015B">
      <w:pPr>
        <w:pStyle w:val="BodyText"/>
        <w:ind w:left="900" w:hanging="18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08A3E7E6" w14:textId="77777777" w:rsidR="00A5015B" w:rsidRPr="00C31FCA" w:rsidRDefault="00A5015B" w:rsidP="00A5015B">
      <w:pPr>
        <w:pStyle w:val="ListParagraph"/>
        <w:rPr>
          <w:b/>
          <w:color w:val="000000" w:themeColor="text1"/>
        </w:rPr>
      </w:pPr>
    </w:p>
    <w:p w14:paraId="13041FD9" w14:textId="77777777" w:rsidR="00A5015B" w:rsidRPr="00C31FCA" w:rsidRDefault="00A5015B" w:rsidP="00A5015B">
      <w:pPr>
        <w:rPr>
          <w:rFonts w:cs="Times New Roman"/>
          <w:b/>
          <w:color w:val="000000" w:themeColor="text1"/>
        </w:rPr>
      </w:pPr>
      <w:r w:rsidRPr="00C31FCA">
        <w:rPr>
          <w:rFonts w:cs="Times New Roman"/>
          <w:b/>
          <w:color w:val="000000" w:themeColor="text1"/>
        </w:rPr>
        <w:t>3.2.3 Service Support</w:t>
      </w:r>
    </w:p>
    <w:p w14:paraId="204691A3" w14:textId="77777777" w:rsidR="00A5015B" w:rsidRPr="00C31FCA" w:rsidRDefault="00A5015B" w:rsidP="00A5015B">
      <w:pPr>
        <w:pStyle w:val="BodyText"/>
        <w:ind w:left="900" w:hanging="18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Equipment items must be supported by service organizations located near the equipment installation, able to service the equipment on a regular basis and respond </w:t>
      </w:r>
      <w:r>
        <w:rPr>
          <w:rFonts w:cs="Times New Roman"/>
          <w:color w:val="000000" w:themeColor="text1"/>
        </w:rPr>
        <w:t>to</w:t>
      </w:r>
      <w:r w:rsidRPr="00C31FCA">
        <w:rPr>
          <w:rFonts w:cs="Times New Roman"/>
          <w:color w:val="000000" w:themeColor="text1"/>
        </w:rPr>
        <w:t xml:space="preserve"> emergency calls throughout the warranty period.</w:t>
      </w:r>
    </w:p>
    <w:p w14:paraId="4E4DF0D5" w14:textId="77777777" w:rsidR="00A5015B" w:rsidRPr="00C31FCA" w:rsidRDefault="00A5015B" w:rsidP="00A5015B">
      <w:pPr>
        <w:pStyle w:val="ListParagraph"/>
        <w:rPr>
          <w:b/>
          <w:color w:val="000000" w:themeColor="text1"/>
        </w:rPr>
      </w:pPr>
    </w:p>
    <w:p w14:paraId="1F1CF452" w14:textId="77777777" w:rsidR="00A5015B" w:rsidRPr="00C31FCA" w:rsidRDefault="00A5015B" w:rsidP="00A5015B">
      <w:pPr>
        <w:rPr>
          <w:rFonts w:cs="Times New Roman"/>
          <w:b/>
          <w:color w:val="000000" w:themeColor="text1"/>
        </w:rPr>
      </w:pPr>
      <w:bookmarkStart w:id="19" w:name="_Hlk47349785"/>
      <w:r w:rsidRPr="00C31FCA">
        <w:rPr>
          <w:rFonts w:cs="Times New Roman"/>
          <w:b/>
          <w:color w:val="000000" w:themeColor="text1"/>
        </w:rPr>
        <w:t>3.2.4 Manufacturer's Nameplate</w:t>
      </w:r>
    </w:p>
    <w:p w14:paraId="34D5B892" w14:textId="77777777" w:rsidR="00A5015B" w:rsidRPr="00C31FCA" w:rsidRDefault="00A5015B" w:rsidP="00A5015B">
      <w:pPr>
        <w:pStyle w:val="BodyText"/>
        <w:ind w:left="900" w:hanging="18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06167729" w14:textId="77777777" w:rsidR="00A5015B" w:rsidRPr="00C31FCA" w:rsidRDefault="00A5015B" w:rsidP="00A5015B">
      <w:pPr>
        <w:pStyle w:val="BodyText"/>
        <w:ind w:left="900" w:hanging="180"/>
        <w:rPr>
          <w:rFonts w:cs="Times New Roman"/>
          <w:color w:val="000000" w:themeColor="text1"/>
        </w:rPr>
      </w:pPr>
    </w:p>
    <w:p w14:paraId="26E60343" w14:textId="77777777" w:rsidR="00A5015B" w:rsidRPr="00C31FCA" w:rsidRDefault="00A5015B" w:rsidP="00A5015B">
      <w:pPr>
        <w:pStyle w:val="ListParagraph"/>
        <w:ind w:left="1080"/>
        <w:rPr>
          <w:rFonts w:cs="Times New Roman"/>
          <w:color w:val="000000" w:themeColor="text1"/>
        </w:rPr>
      </w:pPr>
      <w:r w:rsidRPr="00C31FCA">
        <w:rPr>
          <w:rFonts w:cs="Times New Roman"/>
          <w:color w:val="000000" w:themeColor="text1"/>
        </w:rPr>
        <w:t>1. Manufacturer’s name and address</w:t>
      </w:r>
    </w:p>
    <w:p w14:paraId="6117F0FD" w14:textId="77777777" w:rsidR="00A5015B" w:rsidRPr="00C31FCA" w:rsidRDefault="00A5015B" w:rsidP="00A5015B">
      <w:pPr>
        <w:pStyle w:val="ListParagraph"/>
        <w:ind w:left="1080"/>
        <w:rPr>
          <w:rFonts w:cs="Times New Roman"/>
          <w:color w:val="000000" w:themeColor="text1"/>
        </w:rPr>
      </w:pPr>
      <w:r w:rsidRPr="00C31FCA">
        <w:rPr>
          <w:rFonts w:cs="Times New Roman"/>
          <w:color w:val="000000" w:themeColor="text1"/>
        </w:rPr>
        <w:t>2. Model and Serial Number</w:t>
      </w:r>
    </w:p>
    <w:p w14:paraId="6E84F6F8" w14:textId="77777777" w:rsidR="00A5015B" w:rsidRPr="00C31FCA" w:rsidRDefault="00A5015B" w:rsidP="00A5015B">
      <w:pPr>
        <w:pStyle w:val="ListParagraph"/>
        <w:ind w:left="1080"/>
        <w:rPr>
          <w:rFonts w:cs="Times New Roman"/>
          <w:color w:val="000000" w:themeColor="text1"/>
        </w:rPr>
      </w:pPr>
      <w:r w:rsidRPr="00C31FCA">
        <w:rPr>
          <w:rFonts w:cs="Times New Roman"/>
          <w:color w:val="000000" w:themeColor="text1"/>
        </w:rPr>
        <w:t>3. Item’s utility ranges and/or capacities</w:t>
      </w:r>
    </w:p>
    <w:p w14:paraId="7E0378DB" w14:textId="77777777" w:rsidR="00A5015B" w:rsidRPr="00C31FCA" w:rsidRDefault="00A5015B" w:rsidP="00A5015B">
      <w:pPr>
        <w:pStyle w:val="ListParagraph"/>
        <w:ind w:left="1080"/>
        <w:rPr>
          <w:rFonts w:cs="Times New Roman"/>
          <w:color w:val="000000" w:themeColor="text1"/>
        </w:rPr>
      </w:pPr>
      <w:bookmarkStart w:id="20" w:name="_Hlk47430371"/>
      <w:bookmarkEnd w:id="19"/>
      <w:r w:rsidRPr="00C31FCA">
        <w:rPr>
          <w:rFonts w:cs="Times New Roman"/>
          <w:color w:val="000000" w:themeColor="text1"/>
        </w:rPr>
        <w:t xml:space="preserve">4. </w:t>
      </w:r>
      <w:r>
        <w:t>Voltage, amperage, and applicable Underwriters Laboratory (UL) or Conformitè Europëenne (CE) rating if electrically powered</w:t>
      </w:r>
    </w:p>
    <w:bookmarkEnd w:id="20"/>
    <w:p w14:paraId="664077FF" w14:textId="77777777" w:rsidR="00A5015B" w:rsidRPr="00C31FCA" w:rsidRDefault="00A5015B" w:rsidP="00A5015B">
      <w:pPr>
        <w:pStyle w:val="ListParagraph"/>
        <w:ind w:left="1080"/>
        <w:rPr>
          <w:rFonts w:cs="Times New Roman"/>
          <w:color w:val="000000" w:themeColor="text1"/>
        </w:rPr>
      </w:pPr>
      <w:r w:rsidRPr="00C31FCA">
        <w:rPr>
          <w:rFonts w:cs="Times New Roman"/>
          <w:color w:val="000000" w:themeColor="text1"/>
        </w:rPr>
        <w:t>5. Date of manufacture</w:t>
      </w:r>
    </w:p>
    <w:p w14:paraId="52485704" w14:textId="77777777" w:rsidR="00A5015B" w:rsidRPr="00C31FCA" w:rsidRDefault="00A5015B" w:rsidP="00A5015B">
      <w:pPr>
        <w:pStyle w:val="BodyText"/>
        <w:ind w:left="900" w:hanging="180"/>
        <w:rPr>
          <w:rFonts w:cs="Times New Roman"/>
          <w:color w:val="000000" w:themeColor="text1"/>
        </w:rPr>
      </w:pPr>
    </w:p>
    <w:p w14:paraId="3C3F0514" w14:textId="77777777" w:rsidR="00A5015B" w:rsidRPr="00C31FCA" w:rsidRDefault="00A5015B" w:rsidP="00A5015B">
      <w:pPr>
        <w:rPr>
          <w:rFonts w:cs="Times New Roman"/>
          <w:b/>
          <w:color w:val="000000" w:themeColor="text1"/>
        </w:rPr>
      </w:pPr>
      <w:r w:rsidRPr="00C31FCA">
        <w:rPr>
          <w:rFonts w:cs="Times New Roman"/>
          <w:b/>
          <w:color w:val="000000" w:themeColor="text1"/>
        </w:rPr>
        <w:t>3.2.5 Factory Inspection</w:t>
      </w:r>
    </w:p>
    <w:p w14:paraId="58B294D3" w14:textId="77777777" w:rsidR="00A5015B" w:rsidRPr="00C31FCA" w:rsidRDefault="00A5015B" w:rsidP="00A5015B">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56044435" w14:textId="77777777" w:rsidR="00A5015B" w:rsidRPr="00C31FCA" w:rsidRDefault="00A5015B" w:rsidP="00A5015B">
      <w:pPr>
        <w:rPr>
          <w:rFonts w:eastAsia="Courier New" w:cs="Times New Roman"/>
          <w:color w:val="000000" w:themeColor="text1"/>
        </w:rPr>
      </w:pPr>
    </w:p>
    <w:p w14:paraId="7CB9921F" w14:textId="77777777" w:rsidR="00A5015B" w:rsidRPr="00C31FCA" w:rsidRDefault="00A5015B" w:rsidP="00A5015B">
      <w:pPr>
        <w:rPr>
          <w:rFonts w:cs="Times New Roman"/>
          <w:b/>
          <w:color w:val="000000" w:themeColor="text1"/>
        </w:rPr>
      </w:pPr>
      <w:r w:rsidRPr="00C31FCA">
        <w:rPr>
          <w:rFonts w:cs="Times New Roman"/>
          <w:b/>
          <w:color w:val="000000" w:themeColor="text1"/>
        </w:rPr>
        <w:t>3.2.6 Product Qualifications</w:t>
      </w:r>
    </w:p>
    <w:p w14:paraId="7627AC8A" w14:textId="77777777" w:rsidR="00A5015B" w:rsidRPr="00C31FCA" w:rsidRDefault="00A5015B" w:rsidP="00A5015B">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6B131EF2" w14:textId="77777777" w:rsidR="00A5015B" w:rsidRPr="00C31FCA" w:rsidRDefault="00A5015B" w:rsidP="00A5015B">
      <w:pPr>
        <w:pStyle w:val="ListParagraph"/>
        <w:ind w:left="720"/>
        <w:rPr>
          <w:rFonts w:cs="Times New Roman"/>
          <w:color w:val="000000" w:themeColor="text1"/>
        </w:rPr>
      </w:pPr>
    </w:p>
    <w:p w14:paraId="57970AA5" w14:textId="77777777" w:rsidR="00A5015B" w:rsidRPr="00C31FCA" w:rsidRDefault="00A5015B" w:rsidP="00A5015B">
      <w:pPr>
        <w:rPr>
          <w:rFonts w:cs="Times New Roman"/>
          <w:b/>
          <w:color w:val="000000" w:themeColor="text1"/>
        </w:rPr>
      </w:pPr>
      <w:r w:rsidRPr="00C31FCA">
        <w:rPr>
          <w:rFonts w:cs="Times New Roman"/>
          <w:b/>
          <w:color w:val="000000" w:themeColor="text1"/>
        </w:rPr>
        <w:t>3.2.7 Design Parameters</w:t>
      </w:r>
    </w:p>
    <w:p w14:paraId="588048F6" w14:textId="77777777" w:rsidR="00A5015B" w:rsidRPr="00C31FCA" w:rsidRDefault="00A5015B" w:rsidP="00A5015B">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4C7BEA38" w14:textId="77777777" w:rsidR="00A5015B" w:rsidRPr="00C31FCA" w:rsidRDefault="00A5015B" w:rsidP="00A5015B">
      <w:pPr>
        <w:pStyle w:val="ListParagraph"/>
        <w:ind w:left="720"/>
        <w:rPr>
          <w:rFonts w:cs="Times New Roman"/>
          <w:color w:val="000000" w:themeColor="text1"/>
        </w:rPr>
      </w:pPr>
    </w:p>
    <w:p w14:paraId="48D552EA" w14:textId="77777777" w:rsidR="00A5015B" w:rsidRPr="00C31FCA" w:rsidRDefault="00A5015B" w:rsidP="00A5015B">
      <w:pPr>
        <w:pStyle w:val="ListParagraph"/>
        <w:ind w:left="1080"/>
        <w:rPr>
          <w:rFonts w:cs="Times New Roman"/>
          <w:color w:val="000000" w:themeColor="text1"/>
        </w:rPr>
      </w:pPr>
      <w:r w:rsidRPr="00C31FCA">
        <w:rPr>
          <w:rFonts w:cs="Times New Roman"/>
          <w:color w:val="000000" w:themeColor="text1"/>
        </w:rPr>
        <w:t>1. Size of equipment</w:t>
      </w:r>
    </w:p>
    <w:p w14:paraId="3ADABC6A" w14:textId="77777777" w:rsidR="00A5015B" w:rsidRPr="00C31FCA" w:rsidRDefault="00A5015B" w:rsidP="00A5015B">
      <w:pPr>
        <w:pStyle w:val="ListParagraph"/>
        <w:ind w:left="1080"/>
        <w:rPr>
          <w:rFonts w:cs="Times New Roman"/>
          <w:color w:val="000000" w:themeColor="text1"/>
        </w:rPr>
      </w:pPr>
      <w:r w:rsidRPr="00C31FCA">
        <w:rPr>
          <w:rFonts w:cs="Times New Roman"/>
          <w:color w:val="000000" w:themeColor="text1"/>
        </w:rPr>
        <w:t>2. Function of equipment</w:t>
      </w:r>
    </w:p>
    <w:p w14:paraId="747B0D70" w14:textId="77777777" w:rsidR="00A5015B" w:rsidRPr="00C31FCA" w:rsidRDefault="00A5015B" w:rsidP="00A5015B">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2FBF8736" w14:textId="77777777" w:rsidR="00A5015B" w:rsidRPr="00C31FCA" w:rsidRDefault="00A5015B" w:rsidP="00A5015B">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61B2F077" w14:textId="77777777" w:rsidR="00A5015B" w:rsidRPr="00C31FCA" w:rsidRDefault="00A5015B" w:rsidP="00A5015B">
      <w:pPr>
        <w:pStyle w:val="ListParagraph"/>
        <w:ind w:left="1080"/>
        <w:rPr>
          <w:rFonts w:cs="Times New Roman"/>
          <w:color w:val="000000" w:themeColor="text1"/>
        </w:rPr>
      </w:pPr>
      <w:r w:rsidRPr="00C31FCA">
        <w:rPr>
          <w:rFonts w:cs="Times New Roman"/>
          <w:color w:val="000000" w:themeColor="text1"/>
        </w:rPr>
        <w:t>5. Construction of equipment</w:t>
      </w:r>
    </w:p>
    <w:p w14:paraId="28BFFADF" w14:textId="77777777" w:rsidR="00A5015B" w:rsidRPr="00C31FCA" w:rsidRDefault="00A5015B" w:rsidP="00A5015B">
      <w:pPr>
        <w:pStyle w:val="ListParagraph"/>
        <w:ind w:left="1260" w:hanging="180"/>
        <w:rPr>
          <w:rFonts w:cs="Times New Roman"/>
          <w:color w:val="000000" w:themeColor="text1"/>
        </w:rPr>
      </w:pPr>
      <w:r w:rsidRPr="00C31FCA">
        <w:rPr>
          <w:rStyle w:val="PlaceholderText"/>
          <w:color w:val="000000" w:themeColor="text1"/>
        </w:rPr>
        <w:t>6. Finish</w:t>
      </w:r>
    </w:p>
    <w:p w14:paraId="6807F73B" w14:textId="77777777" w:rsidR="00A5015B" w:rsidRPr="00C31FCA" w:rsidRDefault="00A5015B" w:rsidP="00A5015B">
      <w:pPr>
        <w:rPr>
          <w:rFonts w:eastAsia="Courier New" w:cs="Times New Roman"/>
          <w:color w:val="000000" w:themeColor="text1"/>
        </w:rPr>
      </w:pPr>
    </w:p>
    <w:p w14:paraId="14A47172" w14:textId="77777777" w:rsidR="00A5015B" w:rsidRPr="00C31FCA" w:rsidRDefault="00A5015B" w:rsidP="00A5015B">
      <w:pPr>
        <w:pStyle w:val="BodyText"/>
        <w:ind w:left="0"/>
        <w:rPr>
          <w:rFonts w:cs="Times New Roman"/>
          <w:b/>
          <w:color w:val="000000" w:themeColor="text1"/>
        </w:rPr>
      </w:pPr>
      <w:r w:rsidRPr="00C31FCA">
        <w:rPr>
          <w:rFonts w:cs="Times New Roman"/>
          <w:b/>
          <w:color w:val="000000" w:themeColor="text1"/>
        </w:rPr>
        <w:t>3.3 STANDARDS DEVIATIONS</w:t>
      </w:r>
    </w:p>
    <w:p w14:paraId="03A0E22F" w14:textId="77777777" w:rsidR="00A5015B" w:rsidRPr="00C31FCA" w:rsidRDefault="00A5015B" w:rsidP="00A5015B">
      <w:pPr>
        <w:pStyle w:val="ListParagraph"/>
        <w:ind w:left="180" w:hanging="180"/>
        <w:rPr>
          <w:rStyle w:val="PlaceholderText"/>
          <w:b/>
          <w:color w:val="000000" w:themeColor="text1"/>
        </w:rPr>
      </w:pPr>
    </w:p>
    <w:p w14:paraId="4E11C84A" w14:textId="77777777" w:rsidR="00A5015B" w:rsidRPr="00C31FCA" w:rsidRDefault="00A5015B" w:rsidP="00A5015B">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rPr>
        <w:t>Reporting and Submission for Approval</w:t>
      </w:r>
    </w:p>
    <w:p w14:paraId="1B3DA6F6" w14:textId="77777777" w:rsidR="00A5015B" w:rsidRPr="00C31FCA" w:rsidRDefault="00A5015B" w:rsidP="00A5015B">
      <w:pPr>
        <w:pStyle w:val="ListParagraph"/>
        <w:ind w:left="900" w:hanging="180"/>
        <w:rPr>
          <w:rStyle w:val="PlaceholderText"/>
          <w:color w:val="000000" w:themeColor="text1"/>
        </w:rPr>
      </w:pPr>
      <w:bookmarkStart w:id="21"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21"/>
    <w:p w14:paraId="273AEA4F" w14:textId="77777777" w:rsidR="00A5015B" w:rsidRPr="00C31FCA" w:rsidRDefault="00A5015B" w:rsidP="00A5015B">
      <w:pPr>
        <w:pStyle w:val="ListParagraph"/>
        <w:ind w:left="900" w:hanging="180"/>
        <w:rPr>
          <w:rStyle w:val="PlaceholderText"/>
          <w:color w:val="000000" w:themeColor="text1"/>
        </w:rPr>
      </w:pPr>
    </w:p>
    <w:p w14:paraId="1A3BA25B" w14:textId="77777777" w:rsidR="00A5015B" w:rsidRPr="00C31FCA" w:rsidRDefault="00A5015B" w:rsidP="00A5015B">
      <w:pPr>
        <w:pStyle w:val="BodyText"/>
        <w:ind w:left="0"/>
        <w:rPr>
          <w:rFonts w:cs="Times New Roman"/>
          <w:b/>
          <w:color w:val="000000" w:themeColor="text1"/>
        </w:rPr>
      </w:pPr>
      <w:r w:rsidRPr="00C31FCA">
        <w:rPr>
          <w:rFonts w:cs="Times New Roman"/>
          <w:b/>
          <w:color w:val="000000" w:themeColor="text1"/>
        </w:rPr>
        <w:t>3.4 DELIVERY, STORAGE AND PROTECTION</w:t>
      </w:r>
    </w:p>
    <w:p w14:paraId="7CD045BC" w14:textId="77777777" w:rsidR="00A5015B" w:rsidRPr="00C31FCA" w:rsidRDefault="00A5015B" w:rsidP="00A5015B">
      <w:pPr>
        <w:pStyle w:val="ListParagraph"/>
        <w:ind w:left="180" w:hanging="180"/>
        <w:rPr>
          <w:rStyle w:val="PlaceholderText"/>
          <w:b/>
          <w:color w:val="000000" w:themeColor="text1"/>
        </w:rPr>
      </w:pPr>
    </w:p>
    <w:p w14:paraId="030F25FB" w14:textId="77777777" w:rsidR="00AC663A" w:rsidRDefault="00AC663A" w:rsidP="00A5015B">
      <w:pPr>
        <w:pStyle w:val="ListParagraph"/>
        <w:ind w:left="180" w:hanging="180"/>
        <w:rPr>
          <w:rStyle w:val="PlaceholderText"/>
          <w:b/>
          <w:color w:val="000000" w:themeColor="text1"/>
        </w:rPr>
      </w:pPr>
    </w:p>
    <w:p w14:paraId="5D1044D7" w14:textId="485514E3" w:rsidR="00A5015B" w:rsidRPr="00C31FCA" w:rsidRDefault="00A5015B" w:rsidP="00A5015B">
      <w:pPr>
        <w:pStyle w:val="ListParagraph"/>
        <w:ind w:left="180" w:hanging="180"/>
        <w:rPr>
          <w:rStyle w:val="PlaceholderText"/>
          <w:b/>
          <w:color w:val="000000" w:themeColor="text1"/>
        </w:rPr>
      </w:pPr>
      <w:bookmarkStart w:id="22" w:name="_GoBack"/>
      <w:bookmarkEnd w:id="22"/>
      <w:r w:rsidRPr="00C31FCA">
        <w:rPr>
          <w:rStyle w:val="PlaceholderText"/>
          <w:b/>
          <w:color w:val="000000" w:themeColor="text1"/>
        </w:rPr>
        <w:lastRenderedPageBreak/>
        <w:t xml:space="preserve">3.4.1 </w:t>
      </w:r>
      <w:r w:rsidRPr="00C31FCA">
        <w:rPr>
          <w:rFonts w:cs="Times New Roman"/>
          <w:b/>
          <w:color w:val="000000" w:themeColor="text1"/>
        </w:rPr>
        <w:t>Packaging and Transporting</w:t>
      </w:r>
    </w:p>
    <w:p w14:paraId="542DDC92" w14:textId="77777777" w:rsidR="00A5015B" w:rsidRPr="00C31FCA" w:rsidRDefault="00A5015B" w:rsidP="00A5015B">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7E73BF87" w14:textId="77777777" w:rsidR="00A5015B" w:rsidRPr="00C31FCA" w:rsidRDefault="00A5015B" w:rsidP="00A5015B">
      <w:pPr>
        <w:pStyle w:val="ListParagraph"/>
        <w:ind w:left="900" w:hanging="180"/>
        <w:rPr>
          <w:rStyle w:val="PlaceholderText"/>
          <w:color w:val="000000" w:themeColor="text1"/>
        </w:rPr>
      </w:pPr>
    </w:p>
    <w:p w14:paraId="39878CDD" w14:textId="77777777" w:rsidR="00A5015B" w:rsidRPr="00C31FCA" w:rsidRDefault="00A5015B" w:rsidP="00A5015B">
      <w:pPr>
        <w:pStyle w:val="ListParagraph"/>
        <w:ind w:left="180" w:hanging="180"/>
        <w:rPr>
          <w:rStyle w:val="PlaceholderText"/>
          <w:b/>
          <w:color w:val="000000" w:themeColor="text1"/>
        </w:rPr>
      </w:pPr>
      <w:bookmarkStart w:id="23" w:name="_Hlk47350253"/>
      <w:r w:rsidRPr="00C31FCA">
        <w:rPr>
          <w:rStyle w:val="PlaceholderText"/>
          <w:b/>
          <w:color w:val="000000" w:themeColor="text1"/>
        </w:rPr>
        <w:t xml:space="preserve">3.4.2 </w:t>
      </w:r>
      <w:r w:rsidRPr="00C31FCA">
        <w:rPr>
          <w:rFonts w:cs="Times New Roman"/>
          <w:b/>
          <w:color w:val="000000" w:themeColor="text1"/>
        </w:rPr>
        <w:t>Packing List</w:t>
      </w:r>
    </w:p>
    <w:bookmarkEnd w:id="23"/>
    <w:p w14:paraId="2033C6A4" w14:textId="77777777" w:rsidR="00A5015B" w:rsidRPr="00C31FCA" w:rsidRDefault="00A5015B" w:rsidP="00A5015B">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7D583892" w14:textId="77777777" w:rsidR="00A5015B" w:rsidRPr="00C31FCA" w:rsidRDefault="00A5015B" w:rsidP="00A5015B">
      <w:pPr>
        <w:pStyle w:val="ListParagraph"/>
        <w:ind w:left="900" w:hanging="180"/>
        <w:rPr>
          <w:rStyle w:val="PlaceholderText"/>
          <w:color w:val="000000" w:themeColor="text1"/>
        </w:rPr>
      </w:pPr>
    </w:p>
    <w:p w14:paraId="3C7F45AE" w14:textId="77777777" w:rsidR="00A5015B" w:rsidRPr="00C31FCA" w:rsidRDefault="00A5015B" w:rsidP="00A5015B">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rPr>
        <w:t>Protection</w:t>
      </w:r>
    </w:p>
    <w:p w14:paraId="79A0FBCD" w14:textId="77777777" w:rsidR="00A5015B" w:rsidRPr="00C31FCA" w:rsidRDefault="00A5015B" w:rsidP="00A5015B">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2FE8CE47" w14:textId="77777777" w:rsidR="00A5015B" w:rsidRPr="00C31FCA" w:rsidRDefault="00A5015B" w:rsidP="00A5015B">
      <w:pPr>
        <w:pStyle w:val="ListParagraph"/>
        <w:ind w:left="900" w:hanging="180"/>
        <w:rPr>
          <w:rStyle w:val="PlaceholderText"/>
          <w:color w:val="000000" w:themeColor="text1"/>
        </w:rPr>
      </w:pPr>
    </w:p>
    <w:p w14:paraId="113E355D" w14:textId="77777777" w:rsidR="00A5015B" w:rsidRPr="00C31FCA" w:rsidRDefault="00A5015B" w:rsidP="00A5015B">
      <w:pPr>
        <w:pStyle w:val="BodyText"/>
        <w:ind w:left="0"/>
        <w:rPr>
          <w:rFonts w:cs="Times New Roman"/>
          <w:b/>
          <w:color w:val="000000" w:themeColor="text1"/>
        </w:rPr>
      </w:pPr>
      <w:r w:rsidRPr="00C31FCA">
        <w:rPr>
          <w:rFonts w:cs="Times New Roman"/>
          <w:b/>
          <w:color w:val="000000" w:themeColor="text1"/>
        </w:rPr>
        <w:t>3.5 INSTALLATION, VERIFICATION AND ACCEPTANCE TESTING</w:t>
      </w:r>
    </w:p>
    <w:p w14:paraId="1A91F3C6" w14:textId="77777777" w:rsidR="00A5015B" w:rsidRPr="00C31FCA" w:rsidRDefault="00A5015B" w:rsidP="00A5015B">
      <w:pPr>
        <w:pStyle w:val="ListParagraph"/>
        <w:ind w:left="180" w:hanging="180"/>
        <w:rPr>
          <w:rStyle w:val="PlaceholderText"/>
          <w:b/>
          <w:color w:val="000000" w:themeColor="text1"/>
        </w:rPr>
      </w:pPr>
    </w:p>
    <w:p w14:paraId="6C41B53D" w14:textId="77777777" w:rsidR="00A5015B" w:rsidRPr="00C31FCA" w:rsidRDefault="00A5015B" w:rsidP="00A5015B">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rPr>
        <w:t>Qualifications of Installers and Inspectors</w:t>
      </w:r>
    </w:p>
    <w:p w14:paraId="2FD2DBD9" w14:textId="77777777" w:rsidR="00A5015B" w:rsidRPr="00C31FCA" w:rsidRDefault="00A5015B" w:rsidP="00A5015B">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4748E2E2" w14:textId="77777777" w:rsidR="00A5015B" w:rsidRPr="00C31FCA" w:rsidRDefault="00A5015B" w:rsidP="00A5015B">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5234C3C7" w14:textId="77777777" w:rsidR="00A5015B" w:rsidRPr="00C31FCA" w:rsidRDefault="00A5015B" w:rsidP="00A5015B">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4D4794AA" w14:textId="77777777" w:rsidR="00A5015B" w:rsidRPr="00C31FCA" w:rsidRDefault="00A5015B" w:rsidP="00A5015B">
      <w:pPr>
        <w:pStyle w:val="ListParagraph"/>
        <w:ind w:left="900" w:hanging="180"/>
        <w:rPr>
          <w:rFonts w:cs="Times New Roman"/>
          <w:color w:val="000000" w:themeColor="text1"/>
        </w:rPr>
      </w:pPr>
    </w:p>
    <w:p w14:paraId="4E1F22C3" w14:textId="77777777" w:rsidR="00A5015B" w:rsidRPr="00C31FCA" w:rsidRDefault="00A5015B" w:rsidP="00A5015B">
      <w:pPr>
        <w:rPr>
          <w:rFonts w:cs="Times New Roman"/>
          <w:b/>
          <w:color w:val="000000" w:themeColor="text1"/>
        </w:rPr>
      </w:pPr>
      <w:r w:rsidRPr="00C31FCA">
        <w:rPr>
          <w:rFonts w:cs="Times New Roman"/>
          <w:b/>
          <w:color w:val="000000" w:themeColor="text1"/>
        </w:rPr>
        <w:t>3.5.2 Installation, Operation, Testing and Certification</w:t>
      </w:r>
    </w:p>
    <w:p w14:paraId="1B8566FD" w14:textId="77777777" w:rsidR="00A5015B" w:rsidRPr="00C31FCA" w:rsidRDefault="00A5015B" w:rsidP="00A5015B">
      <w:pPr>
        <w:pStyle w:val="BodyText"/>
        <w:ind w:left="900" w:hanging="18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Products must be delivered in manufacturer’s original packaging with manufacturer’s installation instructions.  Include clearly marked project reference.</w:t>
      </w:r>
    </w:p>
    <w:p w14:paraId="67CCAAB6" w14:textId="77777777" w:rsidR="00A5015B" w:rsidRPr="00C31FCA" w:rsidRDefault="00A5015B" w:rsidP="00A5015B">
      <w:pPr>
        <w:pStyle w:val="BodyText"/>
        <w:ind w:left="900" w:hanging="180"/>
        <w:rPr>
          <w:rFonts w:cs="Times New Roman"/>
          <w:color w:val="000000" w:themeColor="text1"/>
        </w:rPr>
      </w:pPr>
      <w:r w:rsidRPr="00C31FCA">
        <w:rPr>
          <w:rFonts w:cs="Times New Roman"/>
          <w:b/>
          <w:color w:val="000000" w:themeColor="text1"/>
        </w:rPr>
        <w:t>B.</w:t>
      </w:r>
      <w:r w:rsidRPr="00C31FCA">
        <w:rPr>
          <w:rFonts w:cs="Times New Roman"/>
          <w:color w:val="000000" w:themeColor="text1"/>
        </w:rPr>
        <w:t xml:space="preserve"> Prior to installation, thoroughly examine the equipment, materials, and components for both visual defects and conformance with </w:t>
      </w:r>
      <w:r>
        <w:rPr>
          <w:rFonts w:cs="Times New Roman"/>
          <w:color w:val="000000" w:themeColor="text1"/>
        </w:rPr>
        <w:t>criteria</w:t>
      </w:r>
      <w:r w:rsidRPr="00C31FCA">
        <w:rPr>
          <w:rFonts w:cs="Times New Roman"/>
          <w:color w:val="000000" w:themeColor="text1"/>
        </w:rPr>
        <w:t>.</w:t>
      </w:r>
    </w:p>
    <w:p w14:paraId="31BDE7CD" w14:textId="77777777" w:rsidR="00A5015B" w:rsidRPr="00C31FCA" w:rsidRDefault="00A5015B" w:rsidP="00A5015B">
      <w:pPr>
        <w:pStyle w:val="BodyText"/>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Install all equipment in compliance with manufacturer’s written instructions and installation procedures.</w:t>
      </w:r>
    </w:p>
    <w:p w14:paraId="5D727B96" w14:textId="77777777" w:rsidR="00A5015B" w:rsidRPr="00C31FCA" w:rsidRDefault="00A5015B" w:rsidP="00A5015B">
      <w:pPr>
        <w:pStyle w:val="BodyText"/>
        <w:ind w:left="900" w:hanging="180"/>
        <w:rPr>
          <w:rFonts w:cs="Times New Roman"/>
          <w:color w:val="000000" w:themeColor="text1"/>
        </w:rPr>
      </w:pPr>
      <w:bookmarkStart w:id="24" w:name="_Hlk47443888"/>
      <w:bookmarkStart w:id="25" w:name="_Hlk47350804"/>
      <w:r w:rsidRPr="00C31FCA">
        <w:rPr>
          <w:rFonts w:cs="Times New Roman"/>
          <w:b/>
          <w:color w:val="000000" w:themeColor="text1"/>
        </w:rPr>
        <w:t>D.</w:t>
      </w:r>
      <w:r w:rsidRPr="00C31FCA">
        <w:rPr>
          <w:rFonts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24"/>
    <w:p w14:paraId="0BFC1AB6" w14:textId="77777777" w:rsidR="00A5015B" w:rsidRPr="00C31FCA" w:rsidRDefault="00A5015B" w:rsidP="00A5015B">
      <w:pPr>
        <w:pStyle w:val="BodyText"/>
        <w:ind w:left="900" w:hanging="180"/>
        <w:rPr>
          <w:rFonts w:cs="Times New Roman"/>
          <w:color w:val="000000" w:themeColor="text1"/>
        </w:rPr>
      </w:pPr>
      <w:r w:rsidRPr="00C31FCA">
        <w:rPr>
          <w:rFonts w:cs="Times New Roman"/>
          <w:b/>
          <w:color w:val="000000" w:themeColor="text1"/>
        </w:rPr>
        <w:t>E.</w:t>
      </w:r>
      <w:r w:rsidRPr="00C31FCA">
        <w:rPr>
          <w:rFonts w:cs="Times New Roman"/>
          <w:color w:val="000000" w:themeColor="text1"/>
        </w:rPr>
        <w:t xml:space="preserve"> Provide all items necessary to make equipment fully functional.</w:t>
      </w:r>
    </w:p>
    <w:bookmarkEnd w:id="25"/>
    <w:p w14:paraId="61997D33" w14:textId="77777777" w:rsidR="00A5015B" w:rsidRPr="00C31FCA" w:rsidRDefault="00A5015B" w:rsidP="00A5015B">
      <w:pPr>
        <w:pStyle w:val="BodyText"/>
        <w:ind w:left="900" w:hanging="180"/>
        <w:rPr>
          <w:rFonts w:cs="Times New Roman"/>
          <w:color w:val="000000" w:themeColor="text1"/>
        </w:rPr>
      </w:pPr>
      <w:r w:rsidRPr="00C31FCA">
        <w:rPr>
          <w:rFonts w:cs="Times New Roman"/>
          <w:b/>
          <w:color w:val="000000" w:themeColor="text1"/>
        </w:rPr>
        <w:t>F.</w:t>
      </w:r>
      <w:r w:rsidRPr="00C31FCA">
        <w:rPr>
          <w:rFonts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5864F97F" w14:textId="77777777" w:rsidR="00A5015B" w:rsidRPr="00C31FCA" w:rsidRDefault="00A5015B" w:rsidP="00A5015B">
      <w:pPr>
        <w:pStyle w:val="BodyText"/>
        <w:ind w:left="900" w:hanging="180"/>
        <w:rPr>
          <w:rFonts w:cs="Times New Roman"/>
          <w:color w:val="000000" w:themeColor="text1"/>
        </w:rPr>
      </w:pPr>
      <w:r w:rsidRPr="00C31FCA">
        <w:rPr>
          <w:rFonts w:cs="Times New Roman"/>
          <w:b/>
          <w:color w:val="000000" w:themeColor="text1"/>
        </w:rPr>
        <w:t>G.</w:t>
      </w:r>
      <w:r w:rsidRPr="00C31FCA">
        <w:rPr>
          <w:rFonts w:cs="Times New Roman"/>
          <w:color w:val="000000" w:themeColor="text1"/>
        </w:rPr>
        <w:t xml:space="preserve"> An equipment item will be considered defective if it cannot be made to meet all established criteria consistent with the activities listed in section (F).</w:t>
      </w:r>
    </w:p>
    <w:p w14:paraId="34C47386" w14:textId="77777777" w:rsidR="00A5015B" w:rsidRPr="00C31FCA" w:rsidRDefault="00A5015B" w:rsidP="00A5015B">
      <w:pPr>
        <w:pStyle w:val="BodyText"/>
        <w:ind w:left="900" w:hanging="180"/>
        <w:rPr>
          <w:rFonts w:cs="Times New Roman"/>
          <w:color w:val="000000" w:themeColor="text1"/>
        </w:rPr>
      </w:pPr>
      <w:bookmarkStart w:id="26" w:name="_Hlk47444095"/>
      <w:r w:rsidRPr="00C31FCA">
        <w:rPr>
          <w:rFonts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cs="Times New Roman"/>
          <w:color w:val="000000" w:themeColor="text1"/>
        </w:rPr>
        <w:t xml:space="preserve">Provide two sets of special tools, software, and any other item/s for each equipment [item] [item type] if required for maintenance and/or future reconfiguration of the item.  </w:t>
      </w:r>
    </w:p>
    <w:bookmarkEnd w:id="26"/>
    <w:p w14:paraId="6F90B537" w14:textId="77777777" w:rsidR="00A5015B" w:rsidRPr="00C31FCA" w:rsidRDefault="00A5015B" w:rsidP="00A5015B">
      <w:pPr>
        <w:pStyle w:val="BodyText"/>
        <w:ind w:left="900" w:hanging="180"/>
        <w:rPr>
          <w:rFonts w:cs="Times New Roman"/>
          <w:color w:val="000000" w:themeColor="text1"/>
        </w:rPr>
      </w:pPr>
      <w:r w:rsidRPr="00C31FCA">
        <w:rPr>
          <w:rFonts w:cs="Times New Roman"/>
          <w:b/>
          <w:color w:val="000000" w:themeColor="text1"/>
        </w:rPr>
        <w:t>I.</w:t>
      </w:r>
      <w:r w:rsidRPr="00C31FCA">
        <w:rPr>
          <w:rFonts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1D850182" w14:textId="77777777" w:rsidR="00A5015B" w:rsidRPr="00C31FCA" w:rsidRDefault="00A5015B" w:rsidP="00A5015B">
      <w:pPr>
        <w:pStyle w:val="BodyText"/>
        <w:ind w:left="900" w:hanging="180"/>
        <w:rPr>
          <w:rFonts w:cs="Times New Roman"/>
          <w:color w:val="000000" w:themeColor="text1"/>
        </w:rPr>
      </w:pPr>
      <w:r w:rsidRPr="00C31FCA">
        <w:rPr>
          <w:rFonts w:cs="Times New Roman"/>
          <w:b/>
          <w:color w:val="000000" w:themeColor="text1"/>
        </w:rPr>
        <w:t>J.</w:t>
      </w:r>
      <w:r w:rsidRPr="00C31FCA">
        <w:rPr>
          <w:rFonts w:cs="Times New Roman"/>
          <w:color w:val="000000" w:themeColor="text1"/>
        </w:rPr>
        <w:t xml:space="preserve"> Engage a factory-authorized service representative to train Government’s staff and maintenance personnel to adjust, operate, and maintain medical equipment.</w:t>
      </w:r>
    </w:p>
    <w:p w14:paraId="12979BE4" w14:textId="77777777" w:rsidR="00A5015B" w:rsidRPr="00C31FCA" w:rsidRDefault="00A5015B" w:rsidP="00A5015B">
      <w:pPr>
        <w:pStyle w:val="BodyText"/>
        <w:ind w:left="900" w:hanging="180"/>
        <w:rPr>
          <w:rFonts w:cs="Times New Roman"/>
          <w:color w:val="000000" w:themeColor="text1"/>
        </w:rPr>
      </w:pPr>
      <w:bookmarkStart w:id="27" w:name="_Hlk47352284"/>
      <w:r w:rsidRPr="00C31FCA">
        <w:rPr>
          <w:rFonts w:cs="Times New Roman"/>
          <w:b/>
          <w:bCs/>
          <w:color w:val="000000" w:themeColor="text1"/>
        </w:rPr>
        <w:t>K.</w:t>
      </w:r>
      <w:r w:rsidRPr="00C31FCA">
        <w:rPr>
          <w:rFonts w:cs="Times New Roman"/>
          <w:color w:val="000000" w:themeColor="text1"/>
        </w:rPr>
        <w:t xml:space="preserve"> [Confirm functionality of required interfaces to other systems and networks.]</w:t>
      </w:r>
    </w:p>
    <w:bookmarkEnd w:id="27"/>
    <w:p w14:paraId="5D442E20" w14:textId="77777777" w:rsidR="00A5015B" w:rsidRPr="00C31FCA" w:rsidRDefault="00A5015B" w:rsidP="00A5015B">
      <w:pPr>
        <w:pStyle w:val="ListParagraph"/>
        <w:rPr>
          <w:b/>
          <w:color w:val="000000" w:themeColor="text1"/>
        </w:rPr>
      </w:pPr>
    </w:p>
    <w:p w14:paraId="1BAA7996" w14:textId="77777777" w:rsidR="00A5015B" w:rsidRPr="00C31FCA" w:rsidRDefault="00A5015B" w:rsidP="00A5015B">
      <w:pPr>
        <w:pStyle w:val="ListParagraph"/>
        <w:rPr>
          <w:b/>
          <w:color w:val="000000" w:themeColor="text1"/>
        </w:rPr>
      </w:pPr>
      <w:r w:rsidRPr="00C31FCA">
        <w:rPr>
          <w:b/>
          <w:color w:val="000000" w:themeColor="text1"/>
        </w:rPr>
        <w:t>3.6 WARRANTY</w:t>
      </w:r>
    </w:p>
    <w:p w14:paraId="760741E9" w14:textId="77777777" w:rsidR="00A5015B" w:rsidRPr="00C31FCA" w:rsidRDefault="00A5015B" w:rsidP="00A5015B">
      <w:pPr>
        <w:pStyle w:val="ListParagraph"/>
        <w:rPr>
          <w:rStyle w:val="PlaceholderText"/>
          <w:b/>
          <w:color w:val="000000" w:themeColor="text1"/>
        </w:rPr>
      </w:pPr>
    </w:p>
    <w:p w14:paraId="0F78805B" w14:textId="77777777" w:rsidR="00A5015B" w:rsidRPr="00C31FCA" w:rsidRDefault="00A5015B" w:rsidP="00A5015B">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1CE0EE84" w14:textId="77777777" w:rsidR="00A5015B" w:rsidRPr="00C31FCA" w:rsidRDefault="00A5015B" w:rsidP="00A5015B">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7C2AEE0E" w14:textId="77777777" w:rsidR="00A5015B" w:rsidRPr="00C31FCA" w:rsidRDefault="00A5015B" w:rsidP="00A5015B">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w:t>
      </w:r>
      <w:r w:rsidRPr="00C31FCA">
        <w:rPr>
          <w:color w:val="000000" w:themeColor="text1"/>
        </w:rPr>
        <w:lastRenderedPageBreak/>
        <w:t xml:space="preserve">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15FB8075" w14:textId="77777777" w:rsidR="00A5015B" w:rsidRPr="00C31FCA" w:rsidRDefault="00A5015B" w:rsidP="00A5015B">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6C7BB53C" w14:textId="77777777" w:rsidR="00A5015B" w:rsidRPr="00C31FCA" w:rsidRDefault="00A5015B" w:rsidP="00A5015B">
      <w:pPr>
        <w:pStyle w:val="ListParagraph"/>
        <w:rPr>
          <w:color w:val="000000" w:themeColor="text1"/>
        </w:rPr>
      </w:pPr>
    </w:p>
    <w:p w14:paraId="60E4A97E" w14:textId="77777777" w:rsidR="00A5015B" w:rsidRPr="00C31FCA" w:rsidRDefault="00A5015B" w:rsidP="00A5015B">
      <w:pPr>
        <w:pStyle w:val="ListParagraph"/>
        <w:rPr>
          <w:b/>
          <w:color w:val="000000" w:themeColor="text1"/>
        </w:rPr>
      </w:pPr>
      <w:r w:rsidRPr="00C31FCA">
        <w:rPr>
          <w:b/>
          <w:color w:val="000000" w:themeColor="text1"/>
        </w:rPr>
        <w:t>3.7 OPERATIONS AND MAINTENANCE (O &amp; M)</w:t>
      </w:r>
    </w:p>
    <w:p w14:paraId="3F4739CA" w14:textId="77777777" w:rsidR="00A5015B" w:rsidRPr="00C31FCA" w:rsidRDefault="00A5015B" w:rsidP="00A5015B">
      <w:pPr>
        <w:pStyle w:val="ListParagraph"/>
        <w:rPr>
          <w:b/>
          <w:color w:val="000000" w:themeColor="text1"/>
        </w:rPr>
      </w:pPr>
    </w:p>
    <w:p w14:paraId="2A80CD41" w14:textId="77777777" w:rsidR="00A5015B" w:rsidRPr="00C31FCA" w:rsidRDefault="00A5015B" w:rsidP="00A5015B">
      <w:pPr>
        <w:pStyle w:val="ListParagraph"/>
        <w:rPr>
          <w:b/>
          <w:color w:val="000000" w:themeColor="text1"/>
        </w:rPr>
      </w:pPr>
      <w:r w:rsidRPr="00C31FCA">
        <w:rPr>
          <w:b/>
          <w:color w:val="000000" w:themeColor="text1"/>
        </w:rPr>
        <w:t>3.7.1 Provide the following to the final owner</w:t>
      </w:r>
    </w:p>
    <w:p w14:paraId="2A4F0C68" w14:textId="77777777" w:rsidR="00A5015B" w:rsidRPr="00C31FCA" w:rsidRDefault="00A5015B" w:rsidP="00A5015B">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359BCACC" w14:textId="77777777" w:rsidR="00A5015B" w:rsidRPr="00C31FCA" w:rsidRDefault="00A5015B" w:rsidP="00A5015B">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34BFC5DB" w14:textId="77777777" w:rsidR="00A5015B" w:rsidRPr="00C31FCA" w:rsidRDefault="00A5015B" w:rsidP="00A5015B">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3C1642EB" w14:textId="77777777" w:rsidR="00A5015B" w:rsidRPr="00C31FCA" w:rsidRDefault="00A5015B" w:rsidP="00A5015B">
      <w:pPr>
        <w:pStyle w:val="ListParagraph"/>
        <w:ind w:left="900" w:hanging="180"/>
        <w:rPr>
          <w:color w:val="000000" w:themeColor="text1"/>
        </w:rPr>
      </w:pPr>
      <w:bookmarkStart w:id="28"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28"/>
    <w:p w14:paraId="3D11FB7A" w14:textId="77777777" w:rsidR="00A5015B" w:rsidRPr="00C31FCA" w:rsidRDefault="00A5015B" w:rsidP="00A5015B">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75E94372" w14:textId="77777777" w:rsidR="00A5015B" w:rsidRPr="00C31FCA" w:rsidRDefault="00A5015B" w:rsidP="00A5015B">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10CD5B3C" w14:textId="77777777" w:rsidR="00A5015B" w:rsidRPr="00C31FCA" w:rsidRDefault="00A5015B" w:rsidP="00A5015B">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3131D926" w14:textId="77777777" w:rsidR="00A5015B" w:rsidRPr="00C31FCA" w:rsidRDefault="00A5015B" w:rsidP="00A5015B">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6064642A" w14:textId="77777777" w:rsidR="00A5015B" w:rsidRPr="00C31FCA" w:rsidRDefault="00A5015B" w:rsidP="00A5015B">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0663858A" w14:textId="77777777" w:rsidR="00A5015B" w:rsidRPr="00C31FCA" w:rsidRDefault="00A5015B" w:rsidP="00A5015B">
      <w:pPr>
        <w:pStyle w:val="ListParagraph"/>
        <w:ind w:left="900" w:hanging="180"/>
        <w:rPr>
          <w:b/>
          <w:bCs/>
          <w:color w:val="000000" w:themeColor="text1"/>
        </w:rPr>
      </w:pPr>
    </w:p>
    <w:p w14:paraId="3306B049" w14:textId="77777777" w:rsidR="00A5015B" w:rsidRPr="00C31FCA" w:rsidRDefault="00A5015B" w:rsidP="00A5015B">
      <w:pPr>
        <w:pStyle w:val="BodyText"/>
        <w:ind w:left="0" w:firstLine="720"/>
        <w:rPr>
          <w:color w:val="000000" w:themeColor="text1"/>
        </w:rPr>
      </w:pPr>
      <w:r w:rsidRPr="00C31FCA">
        <w:rPr>
          <w:b/>
          <w:color w:val="000000" w:themeColor="text1"/>
        </w:rPr>
        <w:t>--End of Section--</w:t>
      </w:r>
    </w:p>
    <w:p w14:paraId="5B7B2383" w14:textId="77777777" w:rsidR="00490968" w:rsidRPr="00D73ACE" w:rsidRDefault="00490968" w:rsidP="00CC356C">
      <w:pPr>
        <w:rPr>
          <w:rFonts w:eastAsiaTheme="minorHAnsi"/>
        </w:rPr>
      </w:pPr>
    </w:p>
    <w:p w14:paraId="3AAFCB5B" w14:textId="77777777" w:rsidR="00D50A7E" w:rsidRPr="00E7645E" w:rsidRDefault="00D50A7E" w:rsidP="00D50A7E">
      <w:pPr>
        <w:pStyle w:val="NoSpacing"/>
        <w:rPr>
          <w:rFonts w:ascii="Arial Narrow" w:hAnsi="Arial Narrow"/>
        </w:rPr>
      </w:pPr>
    </w:p>
    <w:sectPr w:rsidR="00D50A7E" w:rsidRPr="00E7645E" w:rsidSect="00956CE5">
      <w:pgSz w:w="12240" w:h="15840"/>
      <w:pgMar w:top="81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86276" w14:textId="77777777" w:rsidR="00BC6792" w:rsidRDefault="00BC6792" w:rsidP="00CC356C">
      <w:r>
        <w:separator/>
      </w:r>
    </w:p>
  </w:endnote>
  <w:endnote w:type="continuationSeparator" w:id="0">
    <w:p w14:paraId="4F871ACC" w14:textId="77777777" w:rsidR="00BC6792" w:rsidRDefault="00BC6792" w:rsidP="00CC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A7757" w14:textId="77777777" w:rsidR="00BC6792" w:rsidRDefault="00BC6792" w:rsidP="00CC356C">
      <w:r>
        <w:separator/>
      </w:r>
    </w:p>
  </w:footnote>
  <w:footnote w:type="continuationSeparator" w:id="0">
    <w:p w14:paraId="1AAD1AB0" w14:textId="77777777" w:rsidR="00BC6792" w:rsidRDefault="00BC6792" w:rsidP="00CC3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9A30BF"/>
    <w:multiLevelType w:val="hybridMultilevel"/>
    <w:tmpl w:val="EBC8FB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6140C7"/>
    <w:multiLevelType w:val="hybridMultilevel"/>
    <w:tmpl w:val="F5963E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06AEF"/>
    <w:multiLevelType w:val="hybridMultilevel"/>
    <w:tmpl w:val="CDDAA8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62B29"/>
    <w:multiLevelType w:val="hybridMultilevel"/>
    <w:tmpl w:val="DD081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F4D9B"/>
    <w:multiLevelType w:val="multilevel"/>
    <w:tmpl w:val="2F8426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upperLetter"/>
      <w:lvlText w:val="%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DD4D8F"/>
    <w:multiLevelType w:val="hybridMultilevel"/>
    <w:tmpl w:val="EDEE68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246AD"/>
    <w:multiLevelType w:val="multilevel"/>
    <w:tmpl w:val="4712F54A"/>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14564BA7"/>
    <w:multiLevelType w:val="hybridMultilevel"/>
    <w:tmpl w:val="65026D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27823"/>
    <w:multiLevelType w:val="multilevel"/>
    <w:tmpl w:val="35DCA956"/>
    <w:lvl w:ilvl="0">
      <w:start w:val="1"/>
      <w:numFmt w:val="upperLetter"/>
      <w:lvlText w:val="%1"/>
      <w:lvlJc w:val="left"/>
      <w:pPr>
        <w:ind w:left="360" w:hanging="360"/>
      </w:pPr>
      <w:rPr>
        <w:rFonts w:hint="default"/>
      </w:rPr>
    </w:lvl>
    <w:lvl w:ilvl="1">
      <w:start w:val="1"/>
      <w:numFmt w:val="decimal"/>
      <w:lvlText w:val="%1.%2"/>
      <w:lvlJc w:val="left"/>
      <w:pPr>
        <w:ind w:left="540" w:hanging="36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16D63B5D"/>
    <w:multiLevelType w:val="multilevel"/>
    <w:tmpl w:val="8968F5BC"/>
    <w:lvl w:ilvl="0">
      <w:start w:val="1"/>
      <w:numFmt w:val="decimal"/>
      <w:pStyle w:val="PRT"/>
      <w:suff w:val="nothing"/>
      <w:lvlText w:val="PART %1 - "/>
      <w:lvlJc w:val="left"/>
      <w:pPr>
        <w:ind w:left="162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630" w:firstLine="0"/>
      </w:pPr>
      <w:rPr>
        <w:rFonts w:ascii="Arial Narrow" w:hAnsi="Arial Narrow" w:hint="default"/>
        <w:b/>
        <w:i w:val="0"/>
        <w:color w:val="auto"/>
        <w:sz w:val="20"/>
      </w:rPr>
    </w:lvl>
    <w:lvl w:ilvl="5">
      <w:start w:val="1"/>
      <w:numFmt w:val="upperLetter"/>
      <w:pStyle w:val="PR2"/>
      <w:lvlText w:val="%6."/>
      <w:lvlJc w:val="left"/>
      <w:pPr>
        <w:tabs>
          <w:tab w:val="num" w:pos="936"/>
        </w:tabs>
        <w:ind w:left="936" w:hanging="216"/>
      </w:pPr>
      <w:rPr>
        <w:rFonts w:ascii="Arial Narrow" w:hAnsi="Arial Narrow" w:hint="default"/>
        <w:b/>
        <w:i w:val="0"/>
        <w:sz w:val="20"/>
      </w:rPr>
    </w:lvl>
    <w:lvl w:ilvl="6">
      <w:start w:val="1"/>
      <w:numFmt w:val="decimal"/>
      <w:pStyle w:val="PR3"/>
      <w:lvlText w:val="%7."/>
      <w:lvlJc w:val="left"/>
      <w:pPr>
        <w:tabs>
          <w:tab w:val="num" w:pos="1152"/>
        </w:tabs>
        <w:ind w:left="1152" w:hanging="216"/>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11" w15:restartNumberingAfterBreak="0">
    <w:nsid w:val="19660CBD"/>
    <w:multiLevelType w:val="hybridMultilevel"/>
    <w:tmpl w:val="DD2EDA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26638"/>
    <w:multiLevelType w:val="hybridMultilevel"/>
    <w:tmpl w:val="C99ACDD4"/>
    <w:lvl w:ilvl="0" w:tplc="04090019">
      <w:start w:val="1"/>
      <w:numFmt w:val="lowerLetter"/>
      <w:lvlText w:val="%1."/>
      <w:lvlJc w:val="left"/>
      <w:pPr>
        <w:ind w:left="2018" w:hanging="360"/>
      </w:pPr>
    </w:lvl>
    <w:lvl w:ilvl="1" w:tplc="04090019" w:tentative="1">
      <w:start w:val="1"/>
      <w:numFmt w:val="lowerLetter"/>
      <w:lvlText w:val="%2."/>
      <w:lvlJc w:val="left"/>
      <w:pPr>
        <w:ind w:left="2738" w:hanging="360"/>
      </w:pPr>
    </w:lvl>
    <w:lvl w:ilvl="2" w:tplc="0409001B" w:tentative="1">
      <w:start w:val="1"/>
      <w:numFmt w:val="lowerRoman"/>
      <w:lvlText w:val="%3."/>
      <w:lvlJc w:val="right"/>
      <w:pPr>
        <w:ind w:left="3458" w:hanging="180"/>
      </w:pPr>
    </w:lvl>
    <w:lvl w:ilvl="3" w:tplc="0409000F" w:tentative="1">
      <w:start w:val="1"/>
      <w:numFmt w:val="decimal"/>
      <w:lvlText w:val="%4."/>
      <w:lvlJc w:val="left"/>
      <w:pPr>
        <w:ind w:left="4178" w:hanging="360"/>
      </w:pPr>
    </w:lvl>
    <w:lvl w:ilvl="4" w:tplc="04090019" w:tentative="1">
      <w:start w:val="1"/>
      <w:numFmt w:val="lowerLetter"/>
      <w:lvlText w:val="%5."/>
      <w:lvlJc w:val="left"/>
      <w:pPr>
        <w:ind w:left="4898" w:hanging="360"/>
      </w:pPr>
    </w:lvl>
    <w:lvl w:ilvl="5" w:tplc="0409001B" w:tentative="1">
      <w:start w:val="1"/>
      <w:numFmt w:val="lowerRoman"/>
      <w:lvlText w:val="%6."/>
      <w:lvlJc w:val="right"/>
      <w:pPr>
        <w:ind w:left="5618" w:hanging="180"/>
      </w:pPr>
    </w:lvl>
    <w:lvl w:ilvl="6" w:tplc="0409000F" w:tentative="1">
      <w:start w:val="1"/>
      <w:numFmt w:val="decimal"/>
      <w:lvlText w:val="%7."/>
      <w:lvlJc w:val="left"/>
      <w:pPr>
        <w:ind w:left="6338" w:hanging="360"/>
      </w:pPr>
    </w:lvl>
    <w:lvl w:ilvl="7" w:tplc="04090019" w:tentative="1">
      <w:start w:val="1"/>
      <w:numFmt w:val="lowerLetter"/>
      <w:lvlText w:val="%8."/>
      <w:lvlJc w:val="left"/>
      <w:pPr>
        <w:ind w:left="7058" w:hanging="360"/>
      </w:pPr>
    </w:lvl>
    <w:lvl w:ilvl="8" w:tplc="0409001B" w:tentative="1">
      <w:start w:val="1"/>
      <w:numFmt w:val="lowerRoman"/>
      <w:lvlText w:val="%9."/>
      <w:lvlJc w:val="right"/>
      <w:pPr>
        <w:ind w:left="7778" w:hanging="180"/>
      </w:pPr>
    </w:lvl>
  </w:abstractNum>
  <w:abstractNum w:abstractNumId="13" w15:restartNumberingAfterBreak="0">
    <w:nsid w:val="1CE12278"/>
    <w:multiLevelType w:val="hybridMultilevel"/>
    <w:tmpl w:val="BF0E11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06734"/>
    <w:multiLevelType w:val="hybridMultilevel"/>
    <w:tmpl w:val="F978103A"/>
    <w:lvl w:ilvl="0" w:tplc="1CF087D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583868"/>
    <w:multiLevelType w:val="hybridMultilevel"/>
    <w:tmpl w:val="5EF09E0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0580935"/>
    <w:multiLevelType w:val="hybridMultilevel"/>
    <w:tmpl w:val="AFE69C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3047F8B"/>
    <w:multiLevelType w:val="hybridMultilevel"/>
    <w:tmpl w:val="18C458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3DF6648"/>
    <w:multiLevelType w:val="hybridMultilevel"/>
    <w:tmpl w:val="5CC690F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56669D4"/>
    <w:multiLevelType w:val="hybridMultilevel"/>
    <w:tmpl w:val="6F2E96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DA3302"/>
    <w:multiLevelType w:val="hybridMultilevel"/>
    <w:tmpl w:val="2A2C3A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73315F5"/>
    <w:multiLevelType w:val="hybridMultilevel"/>
    <w:tmpl w:val="31804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7E2B7F"/>
    <w:multiLevelType w:val="hybridMultilevel"/>
    <w:tmpl w:val="DEC25F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DB1A6E"/>
    <w:multiLevelType w:val="hybridMultilevel"/>
    <w:tmpl w:val="3ACE59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294940"/>
    <w:multiLevelType w:val="hybridMultilevel"/>
    <w:tmpl w:val="D5C8D6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C36480A"/>
    <w:multiLevelType w:val="hybridMultilevel"/>
    <w:tmpl w:val="C9323C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C23E63"/>
    <w:multiLevelType w:val="hybridMultilevel"/>
    <w:tmpl w:val="68B8CE9C"/>
    <w:lvl w:ilvl="0" w:tplc="34947A26">
      <w:start w:val="1"/>
      <w:numFmt w:val="decimal"/>
      <w:lvlText w:val="%1."/>
      <w:lvlJc w:val="left"/>
      <w:pPr>
        <w:ind w:left="1440" w:hanging="45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2D030365"/>
    <w:multiLevelType w:val="hybridMultilevel"/>
    <w:tmpl w:val="D79282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DD51024"/>
    <w:multiLevelType w:val="hybridMultilevel"/>
    <w:tmpl w:val="3AB81954"/>
    <w:lvl w:ilvl="0" w:tplc="FC3E8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E02472C"/>
    <w:multiLevelType w:val="hybridMultilevel"/>
    <w:tmpl w:val="552011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1780761"/>
    <w:multiLevelType w:val="hybridMultilevel"/>
    <w:tmpl w:val="51A457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2E2F7E"/>
    <w:multiLevelType w:val="hybridMultilevel"/>
    <w:tmpl w:val="634CFB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3BB3ABE"/>
    <w:multiLevelType w:val="hybridMultilevel"/>
    <w:tmpl w:val="A56CBFD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5217BD7"/>
    <w:multiLevelType w:val="hybridMultilevel"/>
    <w:tmpl w:val="851CFFE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6CF5603"/>
    <w:multiLevelType w:val="hybridMultilevel"/>
    <w:tmpl w:val="69EE49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6D84643"/>
    <w:multiLevelType w:val="hybridMultilevel"/>
    <w:tmpl w:val="9F9A60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45065A"/>
    <w:multiLevelType w:val="hybridMultilevel"/>
    <w:tmpl w:val="98A0DB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7A71CB"/>
    <w:multiLevelType w:val="hybridMultilevel"/>
    <w:tmpl w:val="A2C627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38C404AB"/>
    <w:multiLevelType w:val="hybridMultilevel"/>
    <w:tmpl w:val="9C6EC7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8ED1E57"/>
    <w:multiLevelType w:val="hybridMultilevel"/>
    <w:tmpl w:val="812AC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C2501A"/>
    <w:multiLevelType w:val="hybridMultilevel"/>
    <w:tmpl w:val="87F439B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3D8B3B56"/>
    <w:multiLevelType w:val="hybridMultilevel"/>
    <w:tmpl w:val="3840454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3E003BDF"/>
    <w:multiLevelType w:val="hybridMultilevel"/>
    <w:tmpl w:val="4230A0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17E520C"/>
    <w:multiLevelType w:val="hybridMultilevel"/>
    <w:tmpl w:val="963055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4360084"/>
    <w:multiLevelType w:val="multilevel"/>
    <w:tmpl w:val="3FF61074"/>
    <w:lvl w:ilvl="0">
      <w:start w:val="1"/>
      <w:numFmt w:val="decimal"/>
      <w:lvlText w:val="%1"/>
      <w:lvlJc w:val="left"/>
      <w:pPr>
        <w:ind w:left="652" w:hanging="533"/>
      </w:pPr>
      <w:rPr>
        <w:rFonts w:hint="default"/>
      </w:rPr>
    </w:lvl>
    <w:lvl w:ilvl="1">
      <w:start w:val="1"/>
      <w:numFmt w:val="decimal"/>
      <w:lvlText w:val="%1.%2"/>
      <w:lvlJc w:val="left"/>
      <w:pPr>
        <w:ind w:left="652" w:hanging="533"/>
      </w:pPr>
      <w:rPr>
        <w:rFonts w:ascii="Times New Roman" w:eastAsia="Arial" w:hAnsi="Times New Roman" w:cs="Times New Roman" w:hint="default"/>
        <w:b w:val="0"/>
        <w:bCs/>
        <w:spacing w:val="-1"/>
        <w:w w:val="99"/>
        <w:sz w:val="22"/>
        <w:szCs w:val="22"/>
      </w:rPr>
    </w:lvl>
    <w:lvl w:ilvl="2">
      <w:start w:val="1"/>
      <w:numFmt w:val="upperLetter"/>
      <w:lvlText w:val="%3."/>
      <w:lvlJc w:val="left"/>
      <w:pPr>
        <w:ind w:left="1012" w:hanging="433"/>
      </w:pPr>
      <w:rPr>
        <w:rFonts w:ascii="Arial Narrow" w:eastAsia="Arial" w:hAnsi="Arial Narrow" w:cs="Times New Roman" w:hint="default"/>
        <w:spacing w:val="-1"/>
        <w:w w:val="99"/>
        <w:sz w:val="20"/>
        <w:szCs w:val="20"/>
      </w:rPr>
    </w:lvl>
    <w:lvl w:ilvl="3">
      <w:start w:val="1"/>
      <w:numFmt w:val="decimal"/>
      <w:lvlText w:val="%4."/>
      <w:lvlJc w:val="left"/>
      <w:pPr>
        <w:ind w:left="1487" w:hanging="447"/>
      </w:pPr>
      <w:rPr>
        <w:rFonts w:ascii="Times New Roman" w:eastAsia="Arial" w:hAnsi="Times New Roman" w:cs="Times New Roman" w:hint="default"/>
        <w:spacing w:val="-1"/>
        <w:w w:val="99"/>
        <w:sz w:val="22"/>
        <w:szCs w:val="22"/>
      </w:rPr>
    </w:lvl>
    <w:lvl w:ilvl="4">
      <w:start w:val="1"/>
      <w:numFmt w:val="lowerLetter"/>
      <w:lvlText w:val="%5."/>
      <w:lvlJc w:val="left"/>
      <w:pPr>
        <w:ind w:left="1891" w:hanging="432"/>
      </w:pPr>
      <w:rPr>
        <w:rFonts w:ascii="Arial" w:eastAsia="Arial" w:hAnsi="Arial" w:hint="default"/>
        <w:spacing w:val="-1"/>
        <w:w w:val="99"/>
        <w:sz w:val="20"/>
        <w:szCs w:val="20"/>
      </w:rPr>
    </w:lvl>
    <w:lvl w:ilvl="5">
      <w:start w:val="1"/>
      <w:numFmt w:val="decimal"/>
      <w:lvlText w:val="%6)"/>
      <w:lvlJc w:val="left"/>
      <w:pPr>
        <w:ind w:left="2351" w:hanging="447"/>
      </w:pPr>
      <w:rPr>
        <w:rFonts w:ascii="Arial" w:eastAsia="Arial" w:hAnsi="Arial" w:hint="default"/>
        <w:spacing w:val="-1"/>
        <w:w w:val="99"/>
        <w:sz w:val="20"/>
        <w:szCs w:val="20"/>
      </w:rPr>
    </w:lvl>
    <w:lvl w:ilvl="6">
      <w:start w:val="1"/>
      <w:numFmt w:val="bullet"/>
      <w:lvlText w:val="•"/>
      <w:lvlJc w:val="left"/>
      <w:pPr>
        <w:ind w:left="1012" w:hanging="447"/>
      </w:pPr>
      <w:rPr>
        <w:rFonts w:hint="default"/>
      </w:rPr>
    </w:lvl>
    <w:lvl w:ilvl="7">
      <w:start w:val="1"/>
      <w:numFmt w:val="bullet"/>
      <w:lvlText w:val="•"/>
      <w:lvlJc w:val="left"/>
      <w:pPr>
        <w:ind w:left="1012" w:hanging="447"/>
      </w:pPr>
      <w:rPr>
        <w:rFonts w:hint="default"/>
      </w:rPr>
    </w:lvl>
    <w:lvl w:ilvl="8">
      <w:start w:val="1"/>
      <w:numFmt w:val="bullet"/>
      <w:lvlText w:val="•"/>
      <w:lvlJc w:val="left"/>
      <w:pPr>
        <w:ind w:left="1013" w:hanging="447"/>
      </w:pPr>
      <w:rPr>
        <w:rFonts w:hint="default"/>
      </w:rPr>
    </w:lvl>
  </w:abstractNum>
  <w:abstractNum w:abstractNumId="46" w15:restartNumberingAfterBreak="0">
    <w:nsid w:val="4656169A"/>
    <w:multiLevelType w:val="multilevel"/>
    <w:tmpl w:val="A66AA1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1B67B7D"/>
    <w:multiLevelType w:val="hybridMultilevel"/>
    <w:tmpl w:val="C038C3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4382BC1"/>
    <w:multiLevelType w:val="hybridMultilevel"/>
    <w:tmpl w:val="5360DBEC"/>
    <w:lvl w:ilvl="0" w:tplc="0A7C80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51A04A9"/>
    <w:multiLevelType w:val="hybridMultilevel"/>
    <w:tmpl w:val="EE583D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397807"/>
    <w:multiLevelType w:val="multilevel"/>
    <w:tmpl w:val="49C0B572"/>
    <w:lvl w:ilvl="0">
      <w:start w:val="2"/>
      <w:numFmt w:val="decimal"/>
      <w:lvlText w:val="%1"/>
      <w:lvlJc w:val="left"/>
      <w:pPr>
        <w:ind w:left="652" w:hanging="533"/>
      </w:pPr>
      <w:rPr>
        <w:rFonts w:hint="default"/>
      </w:rPr>
    </w:lvl>
    <w:lvl w:ilvl="1">
      <w:start w:val="1"/>
      <w:numFmt w:val="decimal"/>
      <w:lvlText w:val="%1.%2"/>
      <w:lvlJc w:val="left"/>
      <w:pPr>
        <w:ind w:left="652" w:hanging="533"/>
      </w:pPr>
      <w:rPr>
        <w:rFonts w:ascii="Arial" w:eastAsia="Arial" w:hAnsi="Arial" w:hint="default"/>
        <w:b w:val="0"/>
        <w:bCs/>
        <w:spacing w:val="-1"/>
        <w:w w:val="99"/>
        <w:sz w:val="20"/>
        <w:szCs w:val="20"/>
      </w:rPr>
    </w:lvl>
    <w:lvl w:ilvl="2">
      <w:start w:val="1"/>
      <w:numFmt w:val="upperLetter"/>
      <w:lvlText w:val="%3."/>
      <w:lvlJc w:val="left"/>
      <w:pPr>
        <w:ind w:left="1012" w:hanging="433"/>
      </w:pPr>
      <w:rPr>
        <w:rFonts w:ascii="Times New Roman" w:eastAsia="Arial" w:hAnsi="Times New Roman" w:cs="Times New Roman" w:hint="default"/>
        <w:spacing w:val="-1"/>
        <w:w w:val="99"/>
        <w:sz w:val="22"/>
        <w:szCs w:val="22"/>
      </w:rPr>
    </w:lvl>
    <w:lvl w:ilvl="3">
      <w:start w:val="1"/>
      <w:numFmt w:val="decimal"/>
      <w:lvlText w:val="%4."/>
      <w:lvlJc w:val="left"/>
      <w:pPr>
        <w:ind w:left="1474" w:hanging="447"/>
      </w:pPr>
      <w:rPr>
        <w:rFonts w:ascii="Times New Roman" w:eastAsia="Arial" w:hAnsi="Times New Roman" w:cs="Times New Roman" w:hint="default"/>
        <w:spacing w:val="-1"/>
        <w:w w:val="99"/>
        <w:sz w:val="22"/>
        <w:szCs w:val="22"/>
      </w:rPr>
    </w:lvl>
    <w:lvl w:ilvl="4">
      <w:start w:val="1"/>
      <w:numFmt w:val="lowerLetter"/>
      <w:lvlText w:val="%5."/>
      <w:lvlJc w:val="left"/>
      <w:pPr>
        <w:ind w:left="1885" w:hanging="432"/>
      </w:pPr>
      <w:rPr>
        <w:rFonts w:ascii="Times New Roman" w:eastAsia="Arial" w:hAnsi="Times New Roman" w:cs="Times New Roman" w:hint="default"/>
        <w:spacing w:val="-1"/>
        <w:w w:val="99"/>
        <w:sz w:val="22"/>
        <w:szCs w:val="22"/>
      </w:rPr>
    </w:lvl>
    <w:lvl w:ilvl="5">
      <w:start w:val="1"/>
      <w:numFmt w:val="bullet"/>
      <w:lvlText w:val="•"/>
      <w:lvlJc w:val="left"/>
      <w:pPr>
        <w:ind w:left="1027" w:hanging="432"/>
      </w:pPr>
      <w:rPr>
        <w:rFonts w:hint="default"/>
      </w:rPr>
    </w:lvl>
    <w:lvl w:ilvl="6">
      <w:start w:val="1"/>
      <w:numFmt w:val="bullet"/>
      <w:lvlText w:val="•"/>
      <w:lvlJc w:val="left"/>
      <w:pPr>
        <w:ind w:left="1453" w:hanging="432"/>
      </w:pPr>
      <w:rPr>
        <w:rFonts w:hint="default"/>
      </w:rPr>
    </w:lvl>
    <w:lvl w:ilvl="7">
      <w:start w:val="1"/>
      <w:numFmt w:val="bullet"/>
      <w:lvlText w:val="•"/>
      <w:lvlJc w:val="left"/>
      <w:pPr>
        <w:ind w:left="1453" w:hanging="432"/>
      </w:pPr>
      <w:rPr>
        <w:rFonts w:hint="default"/>
      </w:rPr>
    </w:lvl>
    <w:lvl w:ilvl="8">
      <w:start w:val="1"/>
      <w:numFmt w:val="bullet"/>
      <w:lvlText w:val="•"/>
      <w:lvlJc w:val="left"/>
      <w:pPr>
        <w:ind w:left="1453" w:hanging="432"/>
      </w:pPr>
      <w:rPr>
        <w:rFonts w:hint="default"/>
      </w:rPr>
    </w:lvl>
  </w:abstractNum>
  <w:abstractNum w:abstractNumId="51" w15:restartNumberingAfterBreak="0">
    <w:nsid w:val="57661C52"/>
    <w:multiLevelType w:val="hybridMultilevel"/>
    <w:tmpl w:val="EB34ED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344385"/>
    <w:multiLevelType w:val="multilevel"/>
    <w:tmpl w:val="3FF61074"/>
    <w:lvl w:ilvl="0">
      <w:start w:val="1"/>
      <w:numFmt w:val="decimal"/>
      <w:lvlText w:val="%1"/>
      <w:lvlJc w:val="left"/>
      <w:pPr>
        <w:ind w:left="652" w:hanging="533"/>
      </w:pPr>
      <w:rPr>
        <w:rFonts w:hint="default"/>
      </w:rPr>
    </w:lvl>
    <w:lvl w:ilvl="1">
      <w:start w:val="1"/>
      <w:numFmt w:val="decimal"/>
      <w:lvlText w:val="%1.%2"/>
      <w:lvlJc w:val="left"/>
      <w:pPr>
        <w:ind w:left="652" w:hanging="533"/>
      </w:pPr>
      <w:rPr>
        <w:rFonts w:ascii="Times New Roman" w:eastAsia="Arial" w:hAnsi="Times New Roman" w:cs="Times New Roman" w:hint="default"/>
        <w:b w:val="0"/>
        <w:bCs/>
        <w:spacing w:val="-1"/>
        <w:w w:val="99"/>
        <w:sz w:val="22"/>
        <w:szCs w:val="22"/>
      </w:rPr>
    </w:lvl>
    <w:lvl w:ilvl="2">
      <w:start w:val="1"/>
      <w:numFmt w:val="upperLetter"/>
      <w:lvlText w:val="%3."/>
      <w:lvlJc w:val="left"/>
      <w:pPr>
        <w:ind w:left="1012" w:hanging="433"/>
      </w:pPr>
      <w:rPr>
        <w:rFonts w:ascii="Arial Narrow" w:eastAsia="Arial" w:hAnsi="Arial Narrow" w:cs="Times New Roman" w:hint="default"/>
        <w:spacing w:val="-1"/>
        <w:w w:val="99"/>
        <w:sz w:val="20"/>
        <w:szCs w:val="20"/>
      </w:rPr>
    </w:lvl>
    <w:lvl w:ilvl="3">
      <w:start w:val="1"/>
      <w:numFmt w:val="decimal"/>
      <w:lvlText w:val="%4."/>
      <w:lvlJc w:val="left"/>
      <w:pPr>
        <w:ind w:left="1487" w:hanging="447"/>
      </w:pPr>
      <w:rPr>
        <w:rFonts w:ascii="Times New Roman" w:eastAsia="Arial" w:hAnsi="Times New Roman" w:cs="Times New Roman" w:hint="default"/>
        <w:spacing w:val="-1"/>
        <w:w w:val="99"/>
        <w:sz w:val="22"/>
        <w:szCs w:val="22"/>
      </w:rPr>
    </w:lvl>
    <w:lvl w:ilvl="4">
      <w:start w:val="1"/>
      <w:numFmt w:val="lowerLetter"/>
      <w:lvlText w:val="%5."/>
      <w:lvlJc w:val="left"/>
      <w:pPr>
        <w:ind w:left="1891" w:hanging="432"/>
      </w:pPr>
      <w:rPr>
        <w:rFonts w:ascii="Arial" w:eastAsia="Arial" w:hAnsi="Arial" w:hint="default"/>
        <w:spacing w:val="-1"/>
        <w:w w:val="99"/>
        <w:sz w:val="20"/>
        <w:szCs w:val="20"/>
      </w:rPr>
    </w:lvl>
    <w:lvl w:ilvl="5">
      <w:start w:val="1"/>
      <w:numFmt w:val="decimal"/>
      <w:lvlText w:val="%6)"/>
      <w:lvlJc w:val="left"/>
      <w:pPr>
        <w:ind w:left="2351" w:hanging="447"/>
      </w:pPr>
      <w:rPr>
        <w:rFonts w:ascii="Arial" w:eastAsia="Arial" w:hAnsi="Arial" w:hint="default"/>
        <w:spacing w:val="-1"/>
        <w:w w:val="99"/>
        <w:sz w:val="20"/>
        <w:szCs w:val="20"/>
      </w:rPr>
    </w:lvl>
    <w:lvl w:ilvl="6">
      <w:start w:val="1"/>
      <w:numFmt w:val="bullet"/>
      <w:lvlText w:val="•"/>
      <w:lvlJc w:val="left"/>
      <w:pPr>
        <w:ind w:left="1012" w:hanging="447"/>
      </w:pPr>
      <w:rPr>
        <w:rFonts w:hint="default"/>
      </w:rPr>
    </w:lvl>
    <w:lvl w:ilvl="7">
      <w:start w:val="1"/>
      <w:numFmt w:val="bullet"/>
      <w:lvlText w:val="•"/>
      <w:lvlJc w:val="left"/>
      <w:pPr>
        <w:ind w:left="1012" w:hanging="447"/>
      </w:pPr>
      <w:rPr>
        <w:rFonts w:hint="default"/>
      </w:rPr>
    </w:lvl>
    <w:lvl w:ilvl="8">
      <w:start w:val="1"/>
      <w:numFmt w:val="bullet"/>
      <w:lvlText w:val="•"/>
      <w:lvlJc w:val="left"/>
      <w:pPr>
        <w:ind w:left="1013" w:hanging="447"/>
      </w:pPr>
      <w:rPr>
        <w:rFonts w:hint="default"/>
      </w:rPr>
    </w:lvl>
  </w:abstractNum>
  <w:abstractNum w:abstractNumId="53" w15:restartNumberingAfterBreak="0">
    <w:nsid w:val="5ECC0DEF"/>
    <w:multiLevelType w:val="hybridMultilevel"/>
    <w:tmpl w:val="9E18A5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3D7844"/>
    <w:multiLevelType w:val="hybridMultilevel"/>
    <w:tmpl w:val="383805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61291A7A"/>
    <w:multiLevelType w:val="hybridMultilevel"/>
    <w:tmpl w:val="D9820A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184C52"/>
    <w:multiLevelType w:val="hybridMultilevel"/>
    <w:tmpl w:val="3EC6B0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4751F58"/>
    <w:multiLevelType w:val="hybridMultilevel"/>
    <w:tmpl w:val="9BDCD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D739E8"/>
    <w:multiLevelType w:val="hybridMultilevel"/>
    <w:tmpl w:val="907414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6A451BB6"/>
    <w:multiLevelType w:val="multilevel"/>
    <w:tmpl w:val="B5F86DC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60" w15:restartNumberingAfterBreak="0">
    <w:nsid w:val="6A6F0401"/>
    <w:multiLevelType w:val="multilevel"/>
    <w:tmpl w:val="7A36C67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1" w15:restartNumberingAfterBreak="0">
    <w:nsid w:val="6DC26F8A"/>
    <w:multiLevelType w:val="hybridMultilevel"/>
    <w:tmpl w:val="C1A0CD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6EBB5AE4"/>
    <w:multiLevelType w:val="hybridMultilevel"/>
    <w:tmpl w:val="2C26F1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6F1F34FD"/>
    <w:multiLevelType w:val="hybridMultilevel"/>
    <w:tmpl w:val="FDCC0D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3769ED"/>
    <w:multiLevelType w:val="hybridMultilevel"/>
    <w:tmpl w:val="EA28AA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0B22826"/>
    <w:multiLevelType w:val="hybridMultilevel"/>
    <w:tmpl w:val="C89CAE98"/>
    <w:lvl w:ilvl="0" w:tplc="4684951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6" w15:restartNumberingAfterBreak="0">
    <w:nsid w:val="735254B5"/>
    <w:multiLevelType w:val="hybridMultilevel"/>
    <w:tmpl w:val="380A3DB8"/>
    <w:lvl w:ilvl="0" w:tplc="FBCECEFC">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73CA6026"/>
    <w:multiLevelType w:val="hybridMultilevel"/>
    <w:tmpl w:val="EBC8FB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3DF7F53"/>
    <w:multiLevelType w:val="hybridMultilevel"/>
    <w:tmpl w:val="E506B9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47462B3"/>
    <w:multiLevelType w:val="hybridMultilevel"/>
    <w:tmpl w:val="BF8C08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6A86758"/>
    <w:multiLevelType w:val="hybridMultilevel"/>
    <w:tmpl w:val="9C6EC7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746139D"/>
    <w:multiLevelType w:val="hybridMultilevel"/>
    <w:tmpl w:val="5224BE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A46886"/>
    <w:multiLevelType w:val="hybridMultilevel"/>
    <w:tmpl w:val="330256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7DE334BD"/>
    <w:multiLevelType w:val="hybridMultilevel"/>
    <w:tmpl w:val="E49CB9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7E3F0FF5"/>
    <w:multiLevelType w:val="hybridMultilevel"/>
    <w:tmpl w:val="C250FE7C"/>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622BBB"/>
    <w:multiLevelType w:val="hybridMultilevel"/>
    <w:tmpl w:val="AE50A6C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10"/>
  </w:num>
  <w:num w:numId="3">
    <w:abstractNumId w:val="5"/>
  </w:num>
  <w:num w:numId="4">
    <w:abstractNumId w:val="2"/>
  </w:num>
  <w:num w:numId="5">
    <w:abstractNumId w:val="25"/>
  </w:num>
  <w:num w:numId="6">
    <w:abstractNumId w:val="36"/>
  </w:num>
  <w:num w:numId="7">
    <w:abstractNumId w:val="64"/>
  </w:num>
  <w:num w:numId="8">
    <w:abstractNumId w:val="40"/>
  </w:num>
  <w:num w:numId="9">
    <w:abstractNumId w:val="44"/>
  </w:num>
  <w:num w:numId="10">
    <w:abstractNumId w:val="41"/>
  </w:num>
  <w:num w:numId="11">
    <w:abstractNumId w:val="8"/>
  </w:num>
  <w:num w:numId="12">
    <w:abstractNumId w:val="19"/>
  </w:num>
  <w:num w:numId="13">
    <w:abstractNumId w:val="57"/>
  </w:num>
  <w:num w:numId="14">
    <w:abstractNumId w:val="43"/>
  </w:num>
  <w:num w:numId="15">
    <w:abstractNumId w:val="63"/>
  </w:num>
  <w:num w:numId="16">
    <w:abstractNumId w:val="75"/>
  </w:num>
  <w:num w:numId="17">
    <w:abstractNumId w:val="62"/>
  </w:num>
  <w:num w:numId="18">
    <w:abstractNumId w:val="38"/>
  </w:num>
  <w:num w:numId="19">
    <w:abstractNumId w:val="31"/>
  </w:num>
  <w:num w:numId="20">
    <w:abstractNumId w:val="73"/>
  </w:num>
  <w:num w:numId="21">
    <w:abstractNumId w:val="32"/>
  </w:num>
  <w:num w:numId="22">
    <w:abstractNumId w:val="22"/>
  </w:num>
  <w:num w:numId="23">
    <w:abstractNumId w:val="35"/>
  </w:num>
  <w:num w:numId="24">
    <w:abstractNumId w:val="34"/>
  </w:num>
  <w:num w:numId="25">
    <w:abstractNumId w:val="74"/>
  </w:num>
  <w:num w:numId="26">
    <w:abstractNumId w:val="18"/>
  </w:num>
  <w:num w:numId="27">
    <w:abstractNumId w:val="33"/>
  </w:num>
  <w:num w:numId="28">
    <w:abstractNumId w:val="71"/>
  </w:num>
  <w:num w:numId="29">
    <w:abstractNumId w:val="30"/>
  </w:num>
  <w:num w:numId="30">
    <w:abstractNumId w:val="6"/>
  </w:num>
  <w:num w:numId="31">
    <w:abstractNumId w:val="56"/>
  </w:num>
  <w:num w:numId="32">
    <w:abstractNumId w:val="58"/>
  </w:num>
  <w:num w:numId="33">
    <w:abstractNumId w:val="61"/>
  </w:num>
  <w:num w:numId="34">
    <w:abstractNumId w:val="26"/>
  </w:num>
  <w:num w:numId="35">
    <w:abstractNumId w:val="72"/>
  </w:num>
  <w:num w:numId="36">
    <w:abstractNumId w:val="3"/>
  </w:num>
  <w:num w:numId="37">
    <w:abstractNumId w:val="47"/>
  </w:num>
  <w:num w:numId="38">
    <w:abstractNumId w:val="15"/>
  </w:num>
  <w:num w:numId="39">
    <w:abstractNumId w:val="11"/>
  </w:num>
  <w:num w:numId="40">
    <w:abstractNumId w:val="16"/>
  </w:num>
  <w:num w:numId="41">
    <w:abstractNumId w:val="24"/>
  </w:num>
  <w:num w:numId="42">
    <w:abstractNumId w:val="37"/>
  </w:num>
  <w:num w:numId="43">
    <w:abstractNumId w:val="13"/>
  </w:num>
  <w:num w:numId="44">
    <w:abstractNumId w:val="54"/>
  </w:num>
  <w:num w:numId="45">
    <w:abstractNumId w:val="55"/>
  </w:num>
  <w:num w:numId="46">
    <w:abstractNumId w:val="67"/>
  </w:num>
  <w:num w:numId="47">
    <w:abstractNumId w:val="51"/>
  </w:num>
  <w:num w:numId="48">
    <w:abstractNumId w:val="1"/>
  </w:num>
  <w:num w:numId="49">
    <w:abstractNumId w:val="28"/>
  </w:num>
  <w:num w:numId="50">
    <w:abstractNumId w:val="42"/>
  </w:num>
  <w:num w:numId="51">
    <w:abstractNumId w:val="20"/>
  </w:num>
  <w:num w:numId="52">
    <w:abstractNumId w:val="21"/>
  </w:num>
  <w:num w:numId="53">
    <w:abstractNumId w:val="53"/>
  </w:num>
  <w:num w:numId="54">
    <w:abstractNumId w:val="23"/>
  </w:num>
  <w:num w:numId="55">
    <w:abstractNumId w:val="49"/>
  </w:num>
  <w:num w:numId="56">
    <w:abstractNumId w:val="70"/>
  </w:num>
  <w:num w:numId="57">
    <w:abstractNumId w:val="69"/>
  </w:num>
  <w:num w:numId="58">
    <w:abstractNumId w:val="39"/>
  </w:num>
  <w:num w:numId="59">
    <w:abstractNumId w:val="50"/>
  </w:num>
  <w:num w:numId="6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num>
  <w:num w:numId="62">
    <w:abstractNumId w:val="68"/>
  </w:num>
  <w:num w:numId="63">
    <w:abstractNumId w:val="52"/>
  </w:num>
  <w:num w:numId="64">
    <w:abstractNumId w:val="45"/>
  </w:num>
  <w:num w:numId="65">
    <w:abstractNumId w:val="46"/>
  </w:num>
  <w:num w:numId="66">
    <w:abstractNumId w:val="17"/>
  </w:num>
  <w:num w:numId="6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num>
  <w:num w:numId="69">
    <w:abstractNumId w:val="14"/>
  </w:num>
  <w:num w:numId="70">
    <w:abstractNumId w:val="7"/>
  </w:num>
  <w:num w:numId="71">
    <w:abstractNumId w:val="59"/>
  </w:num>
  <w:num w:numId="72">
    <w:abstractNumId w:val="48"/>
  </w:num>
  <w:num w:numId="73">
    <w:abstractNumId w:val="60"/>
  </w:num>
  <w:num w:numId="74">
    <w:abstractNumId w:val="66"/>
  </w:num>
  <w:num w:numId="75">
    <w:abstractNumId w:val="12"/>
  </w:num>
  <w:num w:numId="76">
    <w:abstractNumId w:val="27"/>
  </w:num>
  <w:num w:numId="77">
    <w:abstractNumId w:val="65"/>
  </w:num>
  <w:num w:numId="78">
    <w:abstractNumId w:val="2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03D0"/>
    <w:rsid w:val="0000169C"/>
    <w:rsid w:val="00003E75"/>
    <w:rsid w:val="0001004D"/>
    <w:rsid w:val="000109FF"/>
    <w:rsid w:val="00010A64"/>
    <w:rsid w:val="00011446"/>
    <w:rsid w:val="000162A8"/>
    <w:rsid w:val="00017FF8"/>
    <w:rsid w:val="000221D2"/>
    <w:rsid w:val="00027609"/>
    <w:rsid w:val="0003751C"/>
    <w:rsid w:val="000409C6"/>
    <w:rsid w:val="00042366"/>
    <w:rsid w:val="000446AD"/>
    <w:rsid w:val="00044D78"/>
    <w:rsid w:val="00045238"/>
    <w:rsid w:val="00050EA4"/>
    <w:rsid w:val="000525BD"/>
    <w:rsid w:val="00056E4C"/>
    <w:rsid w:val="000576CB"/>
    <w:rsid w:val="00057E2A"/>
    <w:rsid w:val="00060E88"/>
    <w:rsid w:val="00060ECC"/>
    <w:rsid w:val="00064F22"/>
    <w:rsid w:val="000663E2"/>
    <w:rsid w:val="000679B8"/>
    <w:rsid w:val="00074671"/>
    <w:rsid w:val="00077873"/>
    <w:rsid w:val="00077896"/>
    <w:rsid w:val="0008156A"/>
    <w:rsid w:val="00083D38"/>
    <w:rsid w:val="00083FFE"/>
    <w:rsid w:val="000851C3"/>
    <w:rsid w:val="000857C7"/>
    <w:rsid w:val="00091657"/>
    <w:rsid w:val="000933BB"/>
    <w:rsid w:val="000A27DE"/>
    <w:rsid w:val="000A2F36"/>
    <w:rsid w:val="000A3DE1"/>
    <w:rsid w:val="000A7910"/>
    <w:rsid w:val="000B54EF"/>
    <w:rsid w:val="000B7895"/>
    <w:rsid w:val="000B7FAA"/>
    <w:rsid w:val="000C1432"/>
    <w:rsid w:val="000C22D6"/>
    <w:rsid w:val="000C52D2"/>
    <w:rsid w:val="000C78CB"/>
    <w:rsid w:val="000D194F"/>
    <w:rsid w:val="000D755E"/>
    <w:rsid w:val="000E4442"/>
    <w:rsid w:val="000E4E08"/>
    <w:rsid w:val="000E7818"/>
    <w:rsid w:val="000F4A30"/>
    <w:rsid w:val="000F4B9C"/>
    <w:rsid w:val="000F5A19"/>
    <w:rsid w:val="000F5ECC"/>
    <w:rsid w:val="00104635"/>
    <w:rsid w:val="00107F9F"/>
    <w:rsid w:val="001111F0"/>
    <w:rsid w:val="00113D6F"/>
    <w:rsid w:val="00117A48"/>
    <w:rsid w:val="00117BE5"/>
    <w:rsid w:val="00121864"/>
    <w:rsid w:val="00121966"/>
    <w:rsid w:val="00122CD4"/>
    <w:rsid w:val="00137137"/>
    <w:rsid w:val="001416BD"/>
    <w:rsid w:val="00147797"/>
    <w:rsid w:val="00153A65"/>
    <w:rsid w:val="00154F57"/>
    <w:rsid w:val="0015712B"/>
    <w:rsid w:val="00163ED2"/>
    <w:rsid w:val="001653B6"/>
    <w:rsid w:val="001671C4"/>
    <w:rsid w:val="00171AF7"/>
    <w:rsid w:val="00176EC7"/>
    <w:rsid w:val="00184947"/>
    <w:rsid w:val="00184DA2"/>
    <w:rsid w:val="00193559"/>
    <w:rsid w:val="0019660D"/>
    <w:rsid w:val="001A65B4"/>
    <w:rsid w:val="001B3EC2"/>
    <w:rsid w:val="001B3F1B"/>
    <w:rsid w:val="001C2841"/>
    <w:rsid w:val="001C48B4"/>
    <w:rsid w:val="001C5C60"/>
    <w:rsid w:val="001D0ABC"/>
    <w:rsid w:val="001D1256"/>
    <w:rsid w:val="001D16A6"/>
    <w:rsid w:val="001D1D78"/>
    <w:rsid w:val="001D2259"/>
    <w:rsid w:val="001D4963"/>
    <w:rsid w:val="001D5039"/>
    <w:rsid w:val="001D5A6F"/>
    <w:rsid w:val="001D5AB6"/>
    <w:rsid w:val="001D744E"/>
    <w:rsid w:val="001E1587"/>
    <w:rsid w:val="001E2810"/>
    <w:rsid w:val="001E36EA"/>
    <w:rsid w:val="001E4A8B"/>
    <w:rsid w:val="001E565F"/>
    <w:rsid w:val="001E6888"/>
    <w:rsid w:val="001F0397"/>
    <w:rsid w:val="001F2F8B"/>
    <w:rsid w:val="001F488A"/>
    <w:rsid w:val="00200C0A"/>
    <w:rsid w:val="00206F29"/>
    <w:rsid w:val="00207B72"/>
    <w:rsid w:val="00213C1D"/>
    <w:rsid w:val="00215158"/>
    <w:rsid w:val="002160C1"/>
    <w:rsid w:val="002219CD"/>
    <w:rsid w:val="00222823"/>
    <w:rsid w:val="002229C4"/>
    <w:rsid w:val="0022495F"/>
    <w:rsid w:val="00226EFA"/>
    <w:rsid w:val="002271A8"/>
    <w:rsid w:val="002328BB"/>
    <w:rsid w:val="0023408A"/>
    <w:rsid w:val="00235BC6"/>
    <w:rsid w:val="002423AD"/>
    <w:rsid w:val="0025068C"/>
    <w:rsid w:val="0025499F"/>
    <w:rsid w:val="00262334"/>
    <w:rsid w:val="00263343"/>
    <w:rsid w:val="00264639"/>
    <w:rsid w:val="00264DBF"/>
    <w:rsid w:val="00266D00"/>
    <w:rsid w:val="00271849"/>
    <w:rsid w:val="002817FA"/>
    <w:rsid w:val="00281B89"/>
    <w:rsid w:val="0028359A"/>
    <w:rsid w:val="00283B9C"/>
    <w:rsid w:val="00286458"/>
    <w:rsid w:val="002870D3"/>
    <w:rsid w:val="00287369"/>
    <w:rsid w:val="00292E0F"/>
    <w:rsid w:val="00293A8C"/>
    <w:rsid w:val="00294106"/>
    <w:rsid w:val="00295611"/>
    <w:rsid w:val="002A113D"/>
    <w:rsid w:val="002B0F16"/>
    <w:rsid w:val="002B3AF9"/>
    <w:rsid w:val="002B59D3"/>
    <w:rsid w:val="002B68EE"/>
    <w:rsid w:val="002C00E2"/>
    <w:rsid w:val="002C23E9"/>
    <w:rsid w:val="002C3270"/>
    <w:rsid w:val="002C3FC6"/>
    <w:rsid w:val="002C64E2"/>
    <w:rsid w:val="002C7E9B"/>
    <w:rsid w:val="002D1CBE"/>
    <w:rsid w:val="002D757D"/>
    <w:rsid w:val="002D7A93"/>
    <w:rsid w:val="002E2078"/>
    <w:rsid w:val="002E3279"/>
    <w:rsid w:val="002E3B37"/>
    <w:rsid w:val="002E5B7D"/>
    <w:rsid w:val="002E6633"/>
    <w:rsid w:val="002E7D50"/>
    <w:rsid w:val="002F67AC"/>
    <w:rsid w:val="002F7C1F"/>
    <w:rsid w:val="0030146A"/>
    <w:rsid w:val="003035B5"/>
    <w:rsid w:val="003065F8"/>
    <w:rsid w:val="00310E38"/>
    <w:rsid w:val="00314AF3"/>
    <w:rsid w:val="003157BF"/>
    <w:rsid w:val="00315F74"/>
    <w:rsid w:val="003167F4"/>
    <w:rsid w:val="00317AD1"/>
    <w:rsid w:val="00320039"/>
    <w:rsid w:val="00320066"/>
    <w:rsid w:val="00323658"/>
    <w:rsid w:val="003242E7"/>
    <w:rsid w:val="00324B0A"/>
    <w:rsid w:val="0032605D"/>
    <w:rsid w:val="00330706"/>
    <w:rsid w:val="00332153"/>
    <w:rsid w:val="0033219A"/>
    <w:rsid w:val="00332B88"/>
    <w:rsid w:val="00332BE2"/>
    <w:rsid w:val="003403FC"/>
    <w:rsid w:val="003411B9"/>
    <w:rsid w:val="003502D2"/>
    <w:rsid w:val="003507F3"/>
    <w:rsid w:val="00351C36"/>
    <w:rsid w:val="0035218D"/>
    <w:rsid w:val="003539A6"/>
    <w:rsid w:val="003543D9"/>
    <w:rsid w:val="00356177"/>
    <w:rsid w:val="00360897"/>
    <w:rsid w:val="003655AB"/>
    <w:rsid w:val="00366494"/>
    <w:rsid w:val="00371996"/>
    <w:rsid w:val="00373C56"/>
    <w:rsid w:val="0037458F"/>
    <w:rsid w:val="003753C2"/>
    <w:rsid w:val="0037598B"/>
    <w:rsid w:val="00384385"/>
    <w:rsid w:val="00392942"/>
    <w:rsid w:val="00394D71"/>
    <w:rsid w:val="003973D7"/>
    <w:rsid w:val="003A2501"/>
    <w:rsid w:val="003A7C09"/>
    <w:rsid w:val="003C12D5"/>
    <w:rsid w:val="003C4307"/>
    <w:rsid w:val="003C7D29"/>
    <w:rsid w:val="003D2A4D"/>
    <w:rsid w:val="003D68D4"/>
    <w:rsid w:val="003E05E0"/>
    <w:rsid w:val="003E1F90"/>
    <w:rsid w:val="003E20A2"/>
    <w:rsid w:val="003E3E77"/>
    <w:rsid w:val="003E5DF4"/>
    <w:rsid w:val="003E67F7"/>
    <w:rsid w:val="003F0983"/>
    <w:rsid w:val="003F22CE"/>
    <w:rsid w:val="003F3CCB"/>
    <w:rsid w:val="003F65A9"/>
    <w:rsid w:val="00402005"/>
    <w:rsid w:val="00405942"/>
    <w:rsid w:val="00405F82"/>
    <w:rsid w:val="004118BA"/>
    <w:rsid w:val="004137E1"/>
    <w:rsid w:val="00416340"/>
    <w:rsid w:val="00421E36"/>
    <w:rsid w:val="00422770"/>
    <w:rsid w:val="00426180"/>
    <w:rsid w:val="00426205"/>
    <w:rsid w:val="00427AB9"/>
    <w:rsid w:val="00430BF3"/>
    <w:rsid w:val="00431881"/>
    <w:rsid w:val="00432B8A"/>
    <w:rsid w:val="00433A05"/>
    <w:rsid w:val="00433B7A"/>
    <w:rsid w:val="00436604"/>
    <w:rsid w:val="004369CF"/>
    <w:rsid w:val="0044253D"/>
    <w:rsid w:val="00451993"/>
    <w:rsid w:val="00453E7C"/>
    <w:rsid w:val="00457051"/>
    <w:rsid w:val="00461543"/>
    <w:rsid w:val="004667A3"/>
    <w:rsid w:val="00472B66"/>
    <w:rsid w:val="00474A33"/>
    <w:rsid w:val="00476C00"/>
    <w:rsid w:val="00480284"/>
    <w:rsid w:val="00480DD4"/>
    <w:rsid w:val="0048200D"/>
    <w:rsid w:val="0048208A"/>
    <w:rsid w:val="004826ED"/>
    <w:rsid w:val="004847CB"/>
    <w:rsid w:val="00487ED2"/>
    <w:rsid w:val="00490968"/>
    <w:rsid w:val="004933B6"/>
    <w:rsid w:val="00494DC7"/>
    <w:rsid w:val="004A40AD"/>
    <w:rsid w:val="004B322C"/>
    <w:rsid w:val="004B4CF3"/>
    <w:rsid w:val="004B5C24"/>
    <w:rsid w:val="004B725F"/>
    <w:rsid w:val="004C36A6"/>
    <w:rsid w:val="004C36BB"/>
    <w:rsid w:val="004C402E"/>
    <w:rsid w:val="004C42C9"/>
    <w:rsid w:val="004C5B99"/>
    <w:rsid w:val="004C6E2C"/>
    <w:rsid w:val="004C7506"/>
    <w:rsid w:val="004D1D30"/>
    <w:rsid w:val="004D3A8E"/>
    <w:rsid w:val="004D5206"/>
    <w:rsid w:val="004E1C92"/>
    <w:rsid w:val="004E2396"/>
    <w:rsid w:val="004E2D34"/>
    <w:rsid w:val="004E3271"/>
    <w:rsid w:val="004E440A"/>
    <w:rsid w:val="004E70A8"/>
    <w:rsid w:val="004F41B6"/>
    <w:rsid w:val="00500730"/>
    <w:rsid w:val="005008C7"/>
    <w:rsid w:val="005037FA"/>
    <w:rsid w:val="00504ADA"/>
    <w:rsid w:val="00506787"/>
    <w:rsid w:val="00506FA4"/>
    <w:rsid w:val="0050798A"/>
    <w:rsid w:val="00515304"/>
    <w:rsid w:val="00516DDF"/>
    <w:rsid w:val="00521D8A"/>
    <w:rsid w:val="0052561E"/>
    <w:rsid w:val="00526730"/>
    <w:rsid w:val="00527AA5"/>
    <w:rsid w:val="00535FBB"/>
    <w:rsid w:val="00537313"/>
    <w:rsid w:val="00537AE9"/>
    <w:rsid w:val="005417F0"/>
    <w:rsid w:val="0054366E"/>
    <w:rsid w:val="00546071"/>
    <w:rsid w:val="00550EA8"/>
    <w:rsid w:val="00551834"/>
    <w:rsid w:val="00556CE9"/>
    <w:rsid w:val="00560250"/>
    <w:rsid w:val="005602F4"/>
    <w:rsid w:val="00560DBE"/>
    <w:rsid w:val="00567061"/>
    <w:rsid w:val="0056784A"/>
    <w:rsid w:val="00570A5F"/>
    <w:rsid w:val="00572FBE"/>
    <w:rsid w:val="0057332C"/>
    <w:rsid w:val="00575ACE"/>
    <w:rsid w:val="0058144C"/>
    <w:rsid w:val="00584B38"/>
    <w:rsid w:val="00587054"/>
    <w:rsid w:val="00591F17"/>
    <w:rsid w:val="00592B4D"/>
    <w:rsid w:val="00594742"/>
    <w:rsid w:val="005A10D3"/>
    <w:rsid w:val="005A3C3A"/>
    <w:rsid w:val="005A4250"/>
    <w:rsid w:val="005A61D6"/>
    <w:rsid w:val="005A75B1"/>
    <w:rsid w:val="005B30FF"/>
    <w:rsid w:val="005B7A77"/>
    <w:rsid w:val="005C32C9"/>
    <w:rsid w:val="005C7C8E"/>
    <w:rsid w:val="005D04C9"/>
    <w:rsid w:val="005D18FA"/>
    <w:rsid w:val="005E0892"/>
    <w:rsid w:val="005E3B6D"/>
    <w:rsid w:val="005E4683"/>
    <w:rsid w:val="005F2E3A"/>
    <w:rsid w:val="005F3B29"/>
    <w:rsid w:val="005F7015"/>
    <w:rsid w:val="005F7E8C"/>
    <w:rsid w:val="00611C1B"/>
    <w:rsid w:val="00613342"/>
    <w:rsid w:val="0061569D"/>
    <w:rsid w:val="00616965"/>
    <w:rsid w:val="00617A04"/>
    <w:rsid w:val="00617AFE"/>
    <w:rsid w:val="0062031B"/>
    <w:rsid w:val="006213FD"/>
    <w:rsid w:val="00623CD0"/>
    <w:rsid w:val="00624974"/>
    <w:rsid w:val="00625F03"/>
    <w:rsid w:val="00630D6D"/>
    <w:rsid w:val="006333B8"/>
    <w:rsid w:val="00634138"/>
    <w:rsid w:val="00635CDF"/>
    <w:rsid w:val="00635EC5"/>
    <w:rsid w:val="00635FA1"/>
    <w:rsid w:val="00636EC0"/>
    <w:rsid w:val="006409A7"/>
    <w:rsid w:val="00641F8B"/>
    <w:rsid w:val="00642650"/>
    <w:rsid w:val="006460EB"/>
    <w:rsid w:val="00650F6A"/>
    <w:rsid w:val="00651761"/>
    <w:rsid w:val="00653062"/>
    <w:rsid w:val="006563B6"/>
    <w:rsid w:val="006601D0"/>
    <w:rsid w:val="00662160"/>
    <w:rsid w:val="00662854"/>
    <w:rsid w:val="006649F5"/>
    <w:rsid w:val="00667921"/>
    <w:rsid w:val="00667F93"/>
    <w:rsid w:val="00672B49"/>
    <w:rsid w:val="00673179"/>
    <w:rsid w:val="00673679"/>
    <w:rsid w:val="006756E9"/>
    <w:rsid w:val="00680427"/>
    <w:rsid w:val="006806B8"/>
    <w:rsid w:val="00682F60"/>
    <w:rsid w:val="00687528"/>
    <w:rsid w:val="0068769D"/>
    <w:rsid w:val="00691D2B"/>
    <w:rsid w:val="00692393"/>
    <w:rsid w:val="00693194"/>
    <w:rsid w:val="006941AD"/>
    <w:rsid w:val="006962A1"/>
    <w:rsid w:val="0069731E"/>
    <w:rsid w:val="00697561"/>
    <w:rsid w:val="006A1300"/>
    <w:rsid w:val="006A2B01"/>
    <w:rsid w:val="006A5BCF"/>
    <w:rsid w:val="006B38D4"/>
    <w:rsid w:val="006B5631"/>
    <w:rsid w:val="006B58C2"/>
    <w:rsid w:val="006D0410"/>
    <w:rsid w:val="006D1448"/>
    <w:rsid w:val="006D1BB6"/>
    <w:rsid w:val="006D5FD0"/>
    <w:rsid w:val="006D7CD9"/>
    <w:rsid w:val="006E1C22"/>
    <w:rsid w:val="006E65AC"/>
    <w:rsid w:val="006F017E"/>
    <w:rsid w:val="006F0956"/>
    <w:rsid w:val="006F3284"/>
    <w:rsid w:val="006F5A31"/>
    <w:rsid w:val="006F6376"/>
    <w:rsid w:val="006F722A"/>
    <w:rsid w:val="007030F9"/>
    <w:rsid w:val="0070550B"/>
    <w:rsid w:val="00706DCA"/>
    <w:rsid w:val="00710576"/>
    <w:rsid w:val="0071141C"/>
    <w:rsid w:val="00712E95"/>
    <w:rsid w:val="00714219"/>
    <w:rsid w:val="007158F8"/>
    <w:rsid w:val="007220DE"/>
    <w:rsid w:val="00723472"/>
    <w:rsid w:val="0072470D"/>
    <w:rsid w:val="00725380"/>
    <w:rsid w:val="007258B1"/>
    <w:rsid w:val="007370B7"/>
    <w:rsid w:val="00740436"/>
    <w:rsid w:val="00741182"/>
    <w:rsid w:val="00741624"/>
    <w:rsid w:val="007454A6"/>
    <w:rsid w:val="0075393E"/>
    <w:rsid w:val="00756981"/>
    <w:rsid w:val="007619AC"/>
    <w:rsid w:val="00761C52"/>
    <w:rsid w:val="007630CF"/>
    <w:rsid w:val="0076423A"/>
    <w:rsid w:val="00764D7D"/>
    <w:rsid w:val="00767763"/>
    <w:rsid w:val="00772CC1"/>
    <w:rsid w:val="00773216"/>
    <w:rsid w:val="00777C75"/>
    <w:rsid w:val="00782298"/>
    <w:rsid w:val="00784361"/>
    <w:rsid w:val="0078701C"/>
    <w:rsid w:val="00787702"/>
    <w:rsid w:val="00792C42"/>
    <w:rsid w:val="00796461"/>
    <w:rsid w:val="007A5FAB"/>
    <w:rsid w:val="007B1900"/>
    <w:rsid w:val="007B591C"/>
    <w:rsid w:val="007B5B1C"/>
    <w:rsid w:val="007B7F9F"/>
    <w:rsid w:val="007C289E"/>
    <w:rsid w:val="007C2DDB"/>
    <w:rsid w:val="007C5F86"/>
    <w:rsid w:val="007C66B1"/>
    <w:rsid w:val="007C6A67"/>
    <w:rsid w:val="007D2381"/>
    <w:rsid w:val="007D26A3"/>
    <w:rsid w:val="007D5D00"/>
    <w:rsid w:val="007E00EB"/>
    <w:rsid w:val="007E0307"/>
    <w:rsid w:val="007E4C67"/>
    <w:rsid w:val="007E6465"/>
    <w:rsid w:val="007E6E5D"/>
    <w:rsid w:val="007E7262"/>
    <w:rsid w:val="007E78A9"/>
    <w:rsid w:val="007F10D2"/>
    <w:rsid w:val="007F6428"/>
    <w:rsid w:val="0080530D"/>
    <w:rsid w:val="008053A1"/>
    <w:rsid w:val="00807953"/>
    <w:rsid w:val="008130A3"/>
    <w:rsid w:val="00814137"/>
    <w:rsid w:val="0081653A"/>
    <w:rsid w:val="00816C3A"/>
    <w:rsid w:val="00816DAA"/>
    <w:rsid w:val="0081743B"/>
    <w:rsid w:val="0081752D"/>
    <w:rsid w:val="008228FE"/>
    <w:rsid w:val="00823020"/>
    <w:rsid w:val="00823CCD"/>
    <w:rsid w:val="00823E80"/>
    <w:rsid w:val="00825A6A"/>
    <w:rsid w:val="00827C6D"/>
    <w:rsid w:val="00827CB0"/>
    <w:rsid w:val="00833D5B"/>
    <w:rsid w:val="00833F38"/>
    <w:rsid w:val="0083563E"/>
    <w:rsid w:val="008359DB"/>
    <w:rsid w:val="00840972"/>
    <w:rsid w:val="00841231"/>
    <w:rsid w:val="00842724"/>
    <w:rsid w:val="00845D09"/>
    <w:rsid w:val="00846A39"/>
    <w:rsid w:val="0085178F"/>
    <w:rsid w:val="008566C3"/>
    <w:rsid w:val="0086058E"/>
    <w:rsid w:val="00864060"/>
    <w:rsid w:val="00864619"/>
    <w:rsid w:val="008669A0"/>
    <w:rsid w:val="008705A8"/>
    <w:rsid w:val="008717AA"/>
    <w:rsid w:val="00874545"/>
    <w:rsid w:val="00881544"/>
    <w:rsid w:val="00882BF0"/>
    <w:rsid w:val="00891B15"/>
    <w:rsid w:val="0089215C"/>
    <w:rsid w:val="00893600"/>
    <w:rsid w:val="00893D12"/>
    <w:rsid w:val="00893D47"/>
    <w:rsid w:val="008957EE"/>
    <w:rsid w:val="008A1139"/>
    <w:rsid w:val="008A1D00"/>
    <w:rsid w:val="008A2CFF"/>
    <w:rsid w:val="008A3C93"/>
    <w:rsid w:val="008A481A"/>
    <w:rsid w:val="008B0041"/>
    <w:rsid w:val="008B0247"/>
    <w:rsid w:val="008B403B"/>
    <w:rsid w:val="008B49FC"/>
    <w:rsid w:val="008B74E5"/>
    <w:rsid w:val="008C03C9"/>
    <w:rsid w:val="008C0F74"/>
    <w:rsid w:val="008C2879"/>
    <w:rsid w:val="008C29CF"/>
    <w:rsid w:val="008C5DB5"/>
    <w:rsid w:val="008C5E3F"/>
    <w:rsid w:val="008C7A10"/>
    <w:rsid w:val="008D33AC"/>
    <w:rsid w:val="008D5C4F"/>
    <w:rsid w:val="008D6DD9"/>
    <w:rsid w:val="008E3AC8"/>
    <w:rsid w:val="008E4E87"/>
    <w:rsid w:val="008E5022"/>
    <w:rsid w:val="008E54D7"/>
    <w:rsid w:val="008E5837"/>
    <w:rsid w:val="008E6689"/>
    <w:rsid w:val="008E6A9C"/>
    <w:rsid w:val="008F60BD"/>
    <w:rsid w:val="008F61DF"/>
    <w:rsid w:val="009007C0"/>
    <w:rsid w:val="00901F3B"/>
    <w:rsid w:val="00910421"/>
    <w:rsid w:val="00913978"/>
    <w:rsid w:val="009175DF"/>
    <w:rsid w:val="00920EF0"/>
    <w:rsid w:val="009255E8"/>
    <w:rsid w:val="00927606"/>
    <w:rsid w:val="00927845"/>
    <w:rsid w:val="00930854"/>
    <w:rsid w:val="00931E35"/>
    <w:rsid w:val="009343EE"/>
    <w:rsid w:val="00935D74"/>
    <w:rsid w:val="0094395A"/>
    <w:rsid w:val="00946E7E"/>
    <w:rsid w:val="009513B4"/>
    <w:rsid w:val="00951874"/>
    <w:rsid w:val="00953A51"/>
    <w:rsid w:val="00953C49"/>
    <w:rsid w:val="00953DA9"/>
    <w:rsid w:val="009562DC"/>
    <w:rsid w:val="00956CE5"/>
    <w:rsid w:val="00960C0F"/>
    <w:rsid w:val="00961017"/>
    <w:rsid w:val="009626E2"/>
    <w:rsid w:val="009673F0"/>
    <w:rsid w:val="00967E3E"/>
    <w:rsid w:val="0097751A"/>
    <w:rsid w:val="00981DEC"/>
    <w:rsid w:val="00983E5B"/>
    <w:rsid w:val="00984D68"/>
    <w:rsid w:val="00985538"/>
    <w:rsid w:val="00992853"/>
    <w:rsid w:val="00994BDC"/>
    <w:rsid w:val="00996270"/>
    <w:rsid w:val="00996A2E"/>
    <w:rsid w:val="00996AF9"/>
    <w:rsid w:val="00997B99"/>
    <w:rsid w:val="009A18C7"/>
    <w:rsid w:val="009A33DB"/>
    <w:rsid w:val="009A5751"/>
    <w:rsid w:val="009A7234"/>
    <w:rsid w:val="009A7733"/>
    <w:rsid w:val="009B2F04"/>
    <w:rsid w:val="009B334A"/>
    <w:rsid w:val="009B34CC"/>
    <w:rsid w:val="009B3BAC"/>
    <w:rsid w:val="009B7D6C"/>
    <w:rsid w:val="009C003B"/>
    <w:rsid w:val="009C0688"/>
    <w:rsid w:val="009C1867"/>
    <w:rsid w:val="009C186D"/>
    <w:rsid w:val="009C3A41"/>
    <w:rsid w:val="009C6E28"/>
    <w:rsid w:val="009D0DE2"/>
    <w:rsid w:val="009D36D6"/>
    <w:rsid w:val="009D5969"/>
    <w:rsid w:val="009E0489"/>
    <w:rsid w:val="009E0DBA"/>
    <w:rsid w:val="009E39AE"/>
    <w:rsid w:val="009E3D74"/>
    <w:rsid w:val="009E6215"/>
    <w:rsid w:val="009F1CC0"/>
    <w:rsid w:val="009F447A"/>
    <w:rsid w:val="009F553E"/>
    <w:rsid w:val="009F5B30"/>
    <w:rsid w:val="00A01491"/>
    <w:rsid w:val="00A03ED7"/>
    <w:rsid w:val="00A075EF"/>
    <w:rsid w:val="00A1023E"/>
    <w:rsid w:val="00A10B4F"/>
    <w:rsid w:val="00A2190A"/>
    <w:rsid w:val="00A23E84"/>
    <w:rsid w:val="00A244AC"/>
    <w:rsid w:val="00A2718A"/>
    <w:rsid w:val="00A27B21"/>
    <w:rsid w:val="00A27F31"/>
    <w:rsid w:val="00A30B39"/>
    <w:rsid w:val="00A3321E"/>
    <w:rsid w:val="00A3331B"/>
    <w:rsid w:val="00A349AE"/>
    <w:rsid w:val="00A362D7"/>
    <w:rsid w:val="00A370DF"/>
    <w:rsid w:val="00A4317E"/>
    <w:rsid w:val="00A46960"/>
    <w:rsid w:val="00A46A24"/>
    <w:rsid w:val="00A46FB8"/>
    <w:rsid w:val="00A47892"/>
    <w:rsid w:val="00A5015B"/>
    <w:rsid w:val="00A53122"/>
    <w:rsid w:val="00A555E7"/>
    <w:rsid w:val="00A55B7B"/>
    <w:rsid w:val="00A566A3"/>
    <w:rsid w:val="00A64E2D"/>
    <w:rsid w:val="00A65145"/>
    <w:rsid w:val="00A656BE"/>
    <w:rsid w:val="00A67F1D"/>
    <w:rsid w:val="00A725EC"/>
    <w:rsid w:val="00A72A91"/>
    <w:rsid w:val="00A73D02"/>
    <w:rsid w:val="00A7525F"/>
    <w:rsid w:val="00A7651F"/>
    <w:rsid w:val="00A775AB"/>
    <w:rsid w:val="00A802EE"/>
    <w:rsid w:val="00A81CF6"/>
    <w:rsid w:val="00A8700E"/>
    <w:rsid w:val="00A87285"/>
    <w:rsid w:val="00A87774"/>
    <w:rsid w:val="00A90735"/>
    <w:rsid w:val="00A92A09"/>
    <w:rsid w:val="00A92BFB"/>
    <w:rsid w:val="00A937B0"/>
    <w:rsid w:val="00A96419"/>
    <w:rsid w:val="00A966E9"/>
    <w:rsid w:val="00AA02FC"/>
    <w:rsid w:val="00AA0D46"/>
    <w:rsid w:val="00AA7706"/>
    <w:rsid w:val="00AB1EDA"/>
    <w:rsid w:val="00AB215A"/>
    <w:rsid w:val="00AB3FEE"/>
    <w:rsid w:val="00AC28A8"/>
    <w:rsid w:val="00AC4835"/>
    <w:rsid w:val="00AC4BF7"/>
    <w:rsid w:val="00AC5951"/>
    <w:rsid w:val="00AC5AB8"/>
    <w:rsid w:val="00AC6084"/>
    <w:rsid w:val="00AC663A"/>
    <w:rsid w:val="00AD337F"/>
    <w:rsid w:val="00AD39B9"/>
    <w:rsid w:val="00AD4CA9"/>
    <w:rsid w:val="00AD5AA3"/>
    <w:rsid w:val="00AE0F5E"/>
    <w:rsid w:val="00AE16C6"/>
    <w:rsid w:val="00AE2C3A"/>
    <w:rsid w:val="00AE4C91"/>
    <w:rsid w:val="00AE69AC"/>
    <w:rsid w:val="00AE7C5F"/>
    <w:rsid w:val="00AF0752"/>
    <w:rsid w:val="00AF15FD"/>
    <w:rsid w:val="00AF1858"/>
    <w:rsid w:val="00AF2713"/>
    <w:rsid w:val="00AF275C"/>
    <w:rsid w:val="00AF2E28"/>
    <w:rsid w:val="00AF6D72"/>
    <w:rsid w:val="00AF7026"/>
    <w:rsid w:val="00B07474"/>
    <w:rsid w:val="00B14D48"/>
    <w:rsid w:val="00B15FFC"/>
    <w:rsid w:val="00B16ECD"/>
    <w:rsid w:val="00B220FA"/>
    <w:rsid w:val="00B26952"/>
    <w:rsid w:val="00B3019A"/>
    <w:rsid w:val="00B30E2D"/>
    <w:rsid w:val="00B3272C"/>
    <w:rsid w:val="00B41D48"/>
    <w:rsid w:val="00B44259"/>
    <w:rsid w:val="00B450AC"/>
    <w:rsid w:val="00B46DCA"/>
    <w:rsid w:val="00B51008"/>
    <w:rsid w:val="00B51046"/>
    <w:rsid w:val="00B54CC0"/>
    <w:rsid w:val="00B55AD1"/>
    <w:rsid w:val="00B55C44"/>
    <w:rsid w:val="00B56EFE"/>
    <w:rsid w:val="00B57277"/>
    <w:rsid w:val="00B66005"/>
    <w:rsid w:val="00B675D2"/>
    <w:rsid w:val="00B67F65"/>
    <w:rsid w:val="00B721CF"/>
    <w:rsid w:val="00B74158"/>
    <w:rsid w:val="00B757F5"/>
    <w:rsid w:val="00B75E38"/>
    <w:rsid w:val="00B77566"/>
    <w:rsid w:val="00B8143A"/>
    <w:rsid w:val="00B8232D"/>
    <w:rsid w:val="00B82C79"/>
    <w:rsid w:val="00B848F3"/>
    <w:rsid w:val="00B85976"/>
    <w:rsid w:val="00B86466"/>
    <w:rsid w:val="00B87DD1"/>
    <w:rsid w:val="00B93117"/>
    <w:rsid w:val="00B933AD"/>
    <w:rsid w:val="00B93630"/>
    <w:rsid w:val="00B936C5"/>
    <w:rsid w:val="00B938ED"/>
    <w:rsid w:val="00B9472E"/>
    <w:rsid w:val="00B972C5"/>
    <w:rsid w:val="00BA28AB"/>
    <w:rsid w:val="00BA6C03"/>
    <w:rsid w:val="00BB0506"/>
    <w:rsid w:val="00BB153C"/>
    <w:rsid w:val="00BB4DFA"/>
    <w:rsid w:val="00BC6792"/>
    <w:rsid w:val="00BD3FB5"/>
    <w:rsid w:val="00BD68DE"/>
    <w:rsid w:val="00BE1C47"/>
    <w:rsid w:val="00BE2142"/>
    <w:rsid w:val="00BF05EE"/>
    <w:rsid w:val="00BF17F4"/>
    <w:rsid w:val="00BF3F17"/>
    <w:rsid w:val="00BF49BC"/>
    <w:rsid w:val="00BF526F"/>
    <w:rsid w:val="00BF7436"/>
    <w:rsid w:val="00C032D2"/>
    <w:rsid w:val="00C0544B"/>
    <w:rsid w:val="00C0642D"/>
    <w:rsid w:val="00C071E8"/>
    <w:rsid w:val="00C11B29"/>
    <w:rsid w:val="00C12901"/>
    <w:rsid w:val="00C146B3"/>
    <w:rsid w:val="00C16DC0"/>
    <w:rsid w:val="00C24113"/>
    <w:rsid w:val="00C3087D"/>
    <w:rsid w:val="00C3286E"/>
    <w:rsid w:val="00C333C4"/>
    <w:rsid w:val="00C35A33"/>
    <w:rsid w:val="00C35D9F"/>
    <w:rsid w:val="00C362D0"/>
    <w:rsid w:val="00C402A9"/>
    <w:rsid w:val="00C460EF"/>
    <w:rsid w:val="00C477F1"/>
    <w:rsid w:val="00C52B8E"/>
    <w:rsid w:val="00C61D3C"/>
    <w:rsid w:val="00C657B8"/>
    <w:rsid w:val="00C7175F"/>
    <w:rsid w:val="00C71CF1"/>
    <w:rsid w:val="00C72577"/>
    <w:rsid w:val="00C73D66"/>
    <w:rsid w:val="00C7759F"/>
    <w:rsid w:val="00C778EE"/>
    <w:rsid w:val="00C77DD0"/>
    <w:rsid w:val="00C77F9A"/>
    <w:rsid w:val="00C81AB3"/>
    <w:rsid w:val="00C81ED9"/>
    <w:rsid w:val="00C93787"/>
    <w:rsid w:val="00C95395"/>
    <w:rsid w:val="00C969FD"/>
    <w:rsid w:val="00CA148F"/>
    <w:rsid w:val="00CA24C1"/>
    <w:rsid w:val="00CA3D0E"/>
    <w:rsid w:val="00CA480E"/>
    <w:rsid w:val="00CA552D"/>
    <w:rsid w:val="00CA6FEE"/>
    <w:rsid w:val="00CB0AA4"/>
    <w:rsid w:val="00CB0E29"/>
    <w:rsid w:val="00CB142A"/>
    <w:rsid w:val="00CB26ED"/>
    <w:rsid w:val="00CB5F2C"/>
    <w:rsid w:val="00CC356C"/>
    <w:rsid w:val="00CC4A73"/>
    <w:rsid w:val="00CD08BE"/>
    <w:rsid w:val="00CD11F9"/>
    <w:rsid w:val="00CF1929"/>
    <w:rsid w:val="00CF1DEE"/>
    <w:rsid w:val="00CF25D3"/>
    <w:rsid w:val="00CF6FAC"/>
    <w:rsid w:val="00CF7C03"/>
    <w:rsid w:val="00CF7DF9"/>
    <w:rsid w:val="00CF7F81"/>
    <w:rsid w:val="00D005A6"/>
    <w:rsid w:val="00D05EBB"/>
    <w:rsid w:val="00D128CC"/>
    <w:rsid w:val="00D1373E"/>
    <w:rsid w:val="00D13DFC"/>
    <w:rsid w:val="00D148F8"/>
    <w:rsid w:val="00D153D0"/>
    <w:rsid w:val="00D23DEA"/>
    <w:rsid w:val="00D25BF5"/>
    <w:rsid w:val="00D37919"/>
    <w:rsid w:val="00D4085F"/>
    <w:rsid w:val="00D447ED"/>
    <w:rsid w:val="00D44C78"/>
    <w:rsid w:val="00D50A7E"/>
    <w:rsid w:val="00D55EAB"/>
    <w:rsid w:val="00D6341C"/>
    <w:rsid w:val="00D64194"/>
    <w:rsid w:val="00D672D1"/>
    <w:rsid w:val="00D67831"/>
    <w:rsid w:val="00D71AB6"/>
    <w:rsid w:val="00D727FC"/>
    <w:rsid w:val="00D731FB"/>
    <w:rsid w:val="00D73ACE"/>
    <w:rsid w:val="00D80325"/>
    <w:rsid w:val="00D81134"/>
    <w:rsid w:val="00D81B92"/>
    <w:rsid w:val="00D8304B"/>
    <w:rsid w:val="00D854A5"/>
    <w:rsid w:val="00D90692"/>
    <w:rsid w:val="00D935FD"/>
    <w:rsid w:val="00D93A2E"/>
    <w:rsid w:val="00D94F97"/>
    <w:rsid w:val="00DA03A5"/>
    <w:rsid w:val="00DA1263"/>
    <w:rsid w:val="00DA1AA4"/>
    <w:rsid w:val="00DA2AA8"/>
    <w:rsid w:val="00DA3E9D"/>
    <w:rsid w:val="00DA6C56"/>
    <w:rsid w:val="00DA7746"/>
    <w:rsid w:val="00DB0051"/>
    <w:rsid w:val="00DB100D"/>
    <w:rsid w:val="00DB1CAF"/>
    <w:rsid w:val="00DB53ED"/>
    <w:rsid w:val="00DB7B26"/>
    <w:rsid w:val="00DC0AF2"/>
    <w:rsid w:val="00DC294D"/>
    <w:rsid w:val="00DC3D38"/>
    <w:rsid w:val="00DD2DDD"/>
    <w:rsid w:val="00DD34F4"/>
    <w:rsid w:val="00DD41DB"/>
    <w:rsid w:val="00DD6CF9"/>
    <w:rsid w:val="00DE4DAD"/>
    <w:rsid w:val="00DF098E"/>
    <w:rsid w:val="00DF21DF"/>
    <w:rsid w:val="00DF747D"/>
    <w:rsid w:val="00E00C78"/>
    <w:rsid w:val="00E00E41"/>
    <w:rsid w:val="00E0214D"/>
    <w:rsid w:val="00E11C5F"/>
    <w:rsid w:val="00E13FAB"/>
    <w:rsid w:val="00E14C25"/>
    <w:rsid w:val="00E207A6"/>
    <w:rsid w:val="00E2235D"/>
    <w:rsid w:val="00E24160"/>
    <w:rsid w:val="00E41C42"/>
    <w:rsid w:val="00E466E0"/>
    <w:rsid w:val="00E46BD2"/>
    <w:rsid w:val="00E476E8"/>
    <w:rsid w:val="00E47990"/>
    <w:rsid w:val="00E52619"/>
    <w:rsid w:val="00E5400A"/>
    <w:rsid w:val="00E57562"/>
    <w:rsid w:val="00E6190B"/>
    <w:rsid w:val="00E622B0"/>
    <w:rsid w:val="00E64AB8"/>
    <w:rsid w:val="00E70217"/>
    <w:rsid w:val="00E7419C"/>
    <w:rsid w:val="00E74EEE"/>
    <w:rsid w:val="00E74FC0"/>
    <w:rsid w:val="00E75E6B"/>
    <w:rsid w:val="00E7645E"/>
    <w:rsid w:val="00E822FC"/>
    <w:rsid w:val="00E8234A"/>
    <w:rsid w:val="00E84142"/>
    <w:rsid w:val="00E9152C"/>
    <w:rsid w:val="00E925EA"/>
    <w:rsid w:val="00E9494A"/>
    <w:rsid w:val="00E96CA3"/>
    <w:rsid w:val="00E974FA"/>
    <w:rsid w:val="00EA4B31"/>
    <w:rsid w:val="00EA62C9"/>
    <w:rsid w:val="00EA6671"/>
    <w:rsid w:val="00EB08E9"/>
    <w:rsid w:val="00EB0B9D"/>
    <w:rsid w:val="00EB12ED"/>
    <w:rsid w:val="00EB23B6"/>
    <w:rsid w:val="00EB441F"/>
    <w:rsid w:val="00EB4675"/>
    <w:rsid w:val="00EB6915"/>
    <w:rsid w:val="00EB7590"/>
    <w:rsid w:val="00EC22D8"/>
    <w:rsid w:val="00EC5C84"/>
    <w:rsid w:val="00ED1EB4"/>
    <w:rsid w:val="00ED3257"/>
    <w:rsid w:val="00ED7D4A"/>
    <w:rsid w:val="00EE1706"/>
    <w:rsid w:val="00EE3939"/>
    <w:rsid w:val="00EE447F"/>
    <w:rsid w:val="00EE7399"/>
    <w:rsid w:val="00EF2B49"/>
    <w:rsid w:val="00EF558A"/>
    <w:rsid w:val="00F01772"/>
    <w:rsid w:val="00F024BD"/>
    <w:rsid w:val="00F127CF"/>
    <w:rsid w:val="00F132A8"/>
    <w:rsid w:val="00F13BFA"/>
    <w:rsid w:val="00F13E7C"/>
    <w:rsid w:val="00F2103A"/>
    <w:rsid w:val="00F235F0"/>
    <w:rsid w:val="00F23941"/>
    <w:rsid w:val="00F25054"/>
    <w:rsid w:val="00F30E96"/>
    <w:rsid w:val="00F31782"/>
    <w:rsid w:val="00F35C2F"/>
    <w:rsid w:val="00F36884"/>
    <w:rsid w:val="00F3756F"/>
    <w:rsid w:val="00F44ECA"/>
    <w:rsid w:val="00F44F52"/>
    <w:rsid w:val="00F53D00"/>
    <w:rsid w:val="00F6683C"/>
    <w:rsid w:val="00F7565D"/>
    <w:rsid w:val="00F7637B"/>
    <w:rsid w:val="00F76DB9"/>
    <w:rsid w:val="00F81C5D"/>
    <w:rsid w:val="00F82127"/>
    <w:rsid w:val="00F84CB7"/>
    <w:rsid w:val="00F85081"/>
    <w:rsid w:val="00F862E7"/>
    <w:rsid w:val="00F94EEF"/>
    <w:rsid w:val="00F953AE"/>
    <w:rsid w:val="00FA5316"/>
    <w:rsid w:val="00FB06F0"/>
    <w:rsid w:val="00FB54FF"/>
    <w:rsid w:val="00FB72D8"/>
    <w:rsid w:val="00FB77D9"/>
    <w:rsid w:val="00FC44BA"/>
    <w:rsid w:val="00FC5328"/>
    <w:rsid w:val="00FC5664"/>
    <w:rsid w:val="00FD476F"/>
    <w:rsid w:val="00FD675B"/>
    <w:rsid w:val="00FE03BB"/>
    <w:rsid w:val="00FE091B"/>
    <w:rsid w:val="00FE20FF"/>
    <w:rsid w:val="00FE2F31"/>
    <w:rsid w:val="00FE4011"/>
    <w:rsid w:val="00FE7EE3"/>
    <w:rsid w:val="00FF0108"/>
    <w:rsid w:val="00FF0563"/>
    <w:rsid w:val="00FF2A88"/>
    <w:rsid w:val="00FF4399"/>
    <w:rsid w:val="00FF4DFD"/>
    <w:rsid w:val="00FF6299"/>
    <w:rsid w:val="00FF69B1"/>
    <w:rsid w:val="00FF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0F9E12A8-8CAC-4C3A-A798-DE1722B9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CC356C"/>
    <w:pPr>
      <w:widowControl w:val="0"/>
      <w:tabs>
        <w:tab w:val="left" w:pos="1060"/>
      </w:tabs>
      <w:ind w:left="360" w:hanging="360"/>
    </w:pPr>
    <w:rPr>
      <w:rFonts w:ascii="Arial Narrow" w:eastAsia="Times New Roman" w:hAnsi="Arial Narrow" w:cs="Courier New"/>
      <w:sz w:val="20"/>
      <w:szCs w:val="20"/>
    </w:rPr>
  </w:style>
  <w:style w:type="paragraph" w:styleId="Heading1">
    <w:name w:val="heading 1"/>
    <w:basedOn w:val="Normal"/>
    <w:next w:val="Normal"/>
    <w:link w:val="Heading1Char"/>
    <w:qFormat/>
    <w:rsid w:val="00E46BD2"/>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semiHidden/>
    <w:unhideWhenUsed/>
    <w:qFormat/>
    <w:rsid w:val="00E46BD2"/>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E46BD2"/>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rsid w:val="00E46BD2"/>
    <w:pPr>
      <w:tabs>
        <w:tab w:val="center" w:pos="4320"/>
        <w:tab w:val="right" w:pos="8640"/>
      </w:tabs>
    </w:pPr>
  </w:style>
  <w:style w:type="character" w:customStyle="1" w:styleId="HeaderChar">
    <w:name w:val="Header Char"/>
    <w:basedOn w:val="DefaultParagraphFont"/>
    <w:link w:val="Header"/>
    <w:rsid w:val="0056784A"/>
    <w:rPr>
      <w:rFonts w:ascii="Courier New" w:eastAsia="Times New Roman" w:hAnsi="Courier New" w:cs="Courier New"/>
      <w:sz w:val="20"/>
      <w:szCs w:val="20"/>
    </w:rPr>
  </w:style>
  <w:style w:type="paragraph" w:styleId="Footer">
    <w:name w:val="footer"/>
    <w:basedOn w:val="Normal"/>
    <w:link w:val="FooterChar"/>
    <w:rsid w:val="00E46BD2"/>
    <w:pPr>
      <w:tabs>
        <w:tab w:val="center" w:pos="4320"/>
        <w:tab w:val="right" w:pos="8640"/>
      </w:tabs>
    </w:pPr>
  </w:style>
  <w:style w:type="character" w:customStyle="1" w:styleId="FooterChar">
    <w:name w:val="Footer Char"/>
    <w:basedOn w:val="DefaultParagraphFont"/>
    <w:link w:val="Footer"/>
    <w:rsid w:val="0056784A"/>
    <w:rPr>
      <w:rFonts w:ascii="Courier New" w:eastAsia="Times New Roman" w:hAnsi="Courier New" w:cs="Courier New"/>
      <w:sz w:val="20"/>
      <w:szCs w:val="20"/>
    </w:rPr>
  </w:style>
  <w:style w:type="paragraph" w:styleId="BodyText">
    <w:name w:val="Body Text"/>
    <w:basedOn w:val="Normal"/>
    <w:link w:val="BodyTextChar"/>
    <w:rsid w:val="00E46BD2"/>
    <w:pPr>
      <w:spacing w:after="120"/>
    </w:pPr>
  </w:style>
  <w:style w:type="character" w:customStyle="1" w:styleId="BodyTextChar">
    <w:name w:val="Body Text Char"/>
    <w:link w:val="BodyText"/>
    <w:rsid w:val="00E46BD2"/>
    <w:rPr>
      <w:rFonts w:ascii="Courier New" w:eastAsia="Times New Roman" w:hAnsi="Courier New" w:cs="Courier New"/>
      <w:sz w:val="20"/>
      <w:szCs w:val="20"/>
    </w:rPr>
  </w:style>
  <w:style w:type="paragraph" w:styleId="ListParagraph">
    <w:name w:val="List Paragraph"/>
    <w:basedOn w:val="Normal"/>
    <w:uiPriority w:val="1"/>
    <w:qFormat/>
    <w:rsid w:val="00E46BD2"/>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rFonts w:ascii="Arial" w:eastAsia="Arial" w:hAnsi="Arial" w:cs="Arial"/>
      <w:b/>
      <w:bCs/>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rFonts w:ascii="Arial" w:eastAsia="Arial" w:hAnsi="Arial" w:cs="Arial"/>
    </w:rPr>
  </w:style>
  <w:style w:type="paragraph" w:styleId="BalloonText">
    <w:name w:val="Balloon Text"/>
    <w:basedOn w:val="Normal"/>
    <w:link w:val="BalloonTextChar"/>
    <w:semiHidden/>
    <w:rsid w:val="00E46BD2"/>
    <w:rPr>
      <w:rFonts w:ascii="Tahoma" w:hAnsi="Tahoma" w:cs="Tahoma"/>
      <w:sz w:val="16"/>
      <w:szCs w:val="16"/>
    </w:rPr>
  </w:style>
  <w:style w:type="character" w:customStyle="1" w:styleId="BalloonTextChar">
    <w:name w:val="Balloon Text Char"/>
    <w:basedOn w:val="DefaultParagraphFont"/>
    <w:link w:val="BalloonText"/>
    <w:semiHidden/>
    <w:rsid w:val="00EB23B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paragraph" w:customStyle="1" w:styleId="ANT">
    <w:name w:val="ANT"/>
    <w:basedOn w:val="Normal"/>
    <w:rsid w:val="00E46BD2"/>
    <w:pPr>
      <w:suppressAutoHyphens/>
      <w:spacing w:before="240"/>
      <w:jc w:val="both"/>
    </w:pPr>
    <w:rPr>
      <w:vanish/>
      <w:color w:val="800080"/>
    </w:rPr>
  </w:style>
  <w:style w:type="paragraph" w:customStyle="1" w:styleId="ART">
    <w:name w:val="ART"/>
    <w:basedOn w:val="Normal"/>
    <w:next w:val="Normal"/>
    <w:rsid w:val="00E46BD2"/>
    <w:pPr>
      <w:keepNext/>
      <w:numPr>
        <w:ilvl w:val="3"/>
        <w:numId w:val="2"/>
      </w:numPr>
      <w:tabs>
        <w:tab w:val="left" w:pos="432"/>
      </w:tabs>
      <w:suppressAutoHyphens/>
      <w:spacing w:before="120"/>
      <w:jc w:val="both"/>
      <w:outlineLvl w:val="1"/>
    </w:pPr>
    <w:rPr>
      <w:rFonts w:cs="Times New Roman"/>
      <w:b/>
      <w:caps/>
    </w:rPr>
  </w:style>
  <w:style w:type="paragraph" w:styleId="BodyTextIndent">
    <w:name w:val="Body Text Indent"/>
    <w:basedOn w:val="Normal"/>
    <w:link w:val="BodyTextIndentChar"/>
    <w:rsid w:val="00E46BD2"/>
    <w:pPr>
      <w:ind w:left="1440" w:hanging="1440"/>
    </w:pPr>
    <w:rPr>
      <w:szCs w:val="24"/>
    </w:rPr>
  </w:style>
  <w:style w:type="character" w:customStyle="1" w:styleId="BodyTextIndentChar">
    <w:name w:val="Body Text Indent Char"/>
    <w:basedOn w:val="DefaultParagraphFont"/>
    <w:link w:val="BodyTextIndent"/>
    <w:rsid w:val="00E46BD2"/>
    <w:rPr>
      <w:rFonts w:ascii="Courier New" w:eastAsia="Times New Roman" w:hAnsi="Courier New" w:cs="Courier New"/>
      <w:sz w:val="20"/>
      <w:szCs w:val="24"/>
    </w:rPr>
  </w:style>
  <w:style w:type="paragraph" w:customStyle="1" w:styleId="Default">
    <w:name w:val="Default"/>
    <w:rsid w:val="00E46BD2"/>
    <w:pPr>
      <w:widowControl w:val="0"/>
      <w:autoSpaceDE w:val="0"/>
      <w:autoSpaceDN w:val="0"/>
      <w:adjustRightInd w:val="0"/>
    </w:pPr>
    <w:rPr>
      <w:rFonts w:ascii="Courier New" w:eastAsia="Times New Roman" w:hAnsi="Courier New" w:cs="Courier New"/>
      <w:color w:val="000000"/>
      <w:sz w:val="24"/>
      <w:szCs w:val="24"/>
    </w:rPr>
  </w:style>
  <w:style w:type="paragraph" w:customStyle="1" w:styleId="CM16">
    <w:name w:val="CM16"/>
    <w:basedOn w:val="Default"/>
    <w:next w:val="Default"/>
    <w:uiPriority w:val="99"/>
    <w:rsid w:val="00E46BD2"/>
    <w:rPr>
      <w:color w:val="auto"/>
    </w:rPr>
  </w:style>
  <w:style w:type="paragraph" w:customStyle="1" w:styleId="CM17">
    <w:name w:val="CM17"/>
    <w:basedOn w:val="Default"/>
    <w:next w:val="Default"/>
    <w:uiPriority w:val="99"/>
    <w:rsid w:val="00E46BD2"/>
    <w:pPr>
      <w:spacing w:line="460" w:lineRule="atLeast"/>
    </w:pPr>
    <w:rPr>
      <w:color w:val="auto"/>
    </w:rPr>
  </w:style>
  <w:style w:type="paragraph" w:customStyle="1" w:styleId="CM18">
    <w:name w:val="CM18"/>
    <w:basedOn w:val="Default"/>
    <w:next w:val="Default"/>
    <w:uiPriority w:val="99"/>
    <w:rsid w:val="00E46BD2"/>
    <w:pPr>
      <w:spacing w:line="460" w:lineRule="atLeast"/>
    </w:pPr>
    <w:rPr>
      <w:color w:val="auto"/>
    </w:rPr>
  </w:style>
  <w:style w:type="paragraph" w:customStyle="1" w:styleId="CM19">
    <w:name w:val="CM19"/>
    <w:basedOn w:val="Default"/>
    <w:next w:val="Default"/>
    <w:uiPriority w:val="99"/>
    <w:rsid w:val="00E46BD2"/>
    <w:pPr>
      <w:spacing w:line="340" w:lineRule="atLeast"/>
    </w:pPr>
    <w:rPr>
      <w:color w:val="auto"/>
    </w:rPr>
  </w:style>
  <w:style w:type="paragraph" w:customStyle="1" w:styleId="CM20">
    <w:name w:val="CM20"/>
    <w:basedOn w:val="Default"/>
    <w:next w:val="Default"/>
    <w:uiPriority w:val="99"/>
    <w:rsid w:val="00E46BD2"/>
    <w:pPr>
      <w:spacing w:line="340" w:lineRule="atLeast"/>
    </w:pPr>
    <w:rPr>
      <w:color w:val="auto"/>
    </w:rPr>
  </w:style>
  <w:style w:type="paragraph" w:customStyle="1" w:styleId="CM21">
    <w:name w:val="CM21"/>
    <w:basedOn w:val="Default"/>
    <w:next w:val="Default"/>
    <w:uiPriority w:val="99"/>
    <w:rsid w:val="00E46BD2"/>
    <w:pPr>
      <w:spacing w:line="340" w:lineRule="atLeast"/>
    </w:pPr>
    <w:rPr>
      <w:color w:val="auto"/>
    </w:rPr>
  </w:style>
  <w:style w:type="paragraph" w:customStyle="1" w:styleId="CM22">
    <w:name w:val="CM22"/>
    <w:basedOn w:val="Default"/>
    <w:next w:val="Default"/>
    <w:uiPriority w:val="99"/>
    <w:rsid w:val="00E46BD2"/>
    <w:pPr>
      <w:spacing w:line="220" w:lineRule="atLeast"/>
    </w:pPr>
    <w:rPr>
      <w:color w:val="auto"/>
    </w:rPr>
  </w:style>
  <w:style w:type="paragraph" w:customStyle="1" w:styleId="CM47">
    <w:name w:val="CM47"/>
    <w:basedOn w:val="Default"/>
    <w:next w:val="Default"/>
    <w:uiPriority w:val="99"/>
    <w:rsid w:val="00E46BD2"/>
    <w:rPr>
      <w:color w:val="auto"/>
    </w:rPr>
  </w:style>
  <w:style w:type="paragraph" w:customStyle="1" w:styleId="CM5">
    <w:name w:val="CM5"/>
    <w:basedOn w:val="Default"/>
    <w:next w:val="Default"/>
    <w:uiPriority w:val="99"/>
    <w:rsid w:val="00E46BD2"/>
    <w:pPr>
      <w:spacing w:line="223" w:lineRule="atLeast"/>
    </w:pPr>
    <w:rPr>
      <w:color w:val="auto"/>
    </w:rPr>
  </w:style>
  <w:style w:type="paragraph" w:customStyle="1" w:styleId="CM50">
    <w:name w:val="CM50"/>
    <w:basedOn w:val="Default"/>
    <w:next w:val="Default"/>
    <w:uiPriority w:val="99"/>
    <w:rsid w:val="00E46BD2"/>
    <w:rPr>
      <w:color w:val="auto"/>
    </w:rPr>
  </w:style>
  <w:style w:type="paragraph" w:customStyle="1" w:styleId="CM51">
    <w:name w:val="CM51"/>
    <w:basedOn w:val="Default"/>
    <w:next w:val="Default"/>
    <w:uiPriority w:val="99"/>
    <w:rsid w:val="00E46BD2"/>
    <w:rPr>
      <w:color w:val="auto"/>
    </w:rPr>
  </w:style>
  <w:style w:type="paragraph" w:customStyle="1" w:styleId="CM52">
    <w:name w:val="CM52"/>
    <w:basedOn w:val="Default"/>
    <w:next w:val="Default"/>
    <w:uiPriority w:val="99"/>
    <w:rsid w:val="00E46BD2"/>
    <w:rPr>
      <w:color w:val="auto"/>
    </w:rPr>
  </w:style>
  <w:style w:type="paragraph" w:customStyle="1" w:styleId="CM54">
    <w:name w:val="CM54"/>
    <w:basedOn w:val="Default"/>
    <w:next w:val="Default"/>
    <w:uiPriority w:val="99"/>
    <w:rsid w:val="00E46BD2"/>
    <w:rPr>
      <w:color w:val="auto"/>
    </w:rPr>
  </w:style>
  <w:style w:type="paragraph" w:customStyle="1" w:styleId="CMT">
    <w:name w:val="CMT"/>
    <w:basedOn w:val="Normal"/>
    <w:link w:val="CMTChar"/>
    <w:autoRedefine/>
    <w:rsid w:val="00426205"/>
    <w:pPr>
      <w:suppressAutoHyphens/>
      <w:spacing w:before="120"/>
    </w:pPr>
    <w:rPr>
      <w:rFonts w:ascii="Courier" w:hAnsi="Courier" w:cs="Courier"/>
      <w:color w:val="5B9BD5"/>
    </w:rPr>
  </w:style>
  <w:style w:type="character" w:customStyle="1" w:styleId="CPR">
    <w:name w:val="CPR"/>
    <w:basedOn w:val="DefaultParagraphFont"/>
    <w:rsid w:val="00E46BD2"/>
  </w:style>
  <w:style w:type="paragraph" w:customStyle="1" w:styleId="DIRCMT">
    <w:name w:val="DIRCMT"/>
    <w:basedOn w:val="CMT"/>
    <w:rsid w:val="00E46BD2"/>
    <w:pPr>
      <w:pBdr>
        <w:top w:val="thinThickSmallGap" w:sz="12" w:space="3" w:color="auto"/>
        <w:left w:val="thinThickSmallGap" w:sz="12" w:space="4" w:color="auto"/>
        <w:bottom w:val="thickThinSmallGap" w:sz="12" w:space="3" w:color="auto"/>
        <w:right w:val="thickThinSmallGap" w:sz="12" w:space="4" w:color="auto"/>
      </w:pBdr>
      <w:shd w:val="clear" w:color="auto" w:fill="CCFFFF"/>
    </w:pPr>
    <w:rPr>
      <w:rFonts w:ascii="Arial" w:hAnsi="Arial"/>
      <w:b/>
      <w:color w:val="FF0000"/>
    </w:rPr>
  </w:style>
  <w:style w:type="paragraph" w:customStyle="1" w:styleId="DST">
    <w:name w:val="DST"/>
    <w:basedOn w:val="Normal"/>
    <w:next w:val="Normal"/>
    <w:rsid w:val="00E46BD2"/>
    <w:pPr>
      <w:numPr>
        <w:ilvl w:val="2"/>
        <w:numId w:val="2"/>
      </w:numPr>
      <w:suppressAutoHyphens/>
      <w:spacing w:before="240"/>
      <w:jc w:val="both"/>
      <w:outlineLvl w:val="0"/>
    </w:pPr>
  </w:style>
  <w:style w:type="paragraph" w:customStyle="1" w:styleId="EOS">
    <w:name w:val="EOS"/>
    <w:basedOn w:val="Normal"/>
    <w:rsid w:val="00E46BD2"/>
    <w:pPr>
      <w:suppressAutoHyphens/>
      <w:spacing w:before="480"/>
      <w:jc w:val="both"/>
    </w:pPr>
    <w:rPr>
      <w:rFonts w:cs="Times New Roman"/>
    </w:rPr>
  </w:style>
  <w:style w:type="paragraph" w:customStyle="1" w:styleId="PRN">
    <w:name w:val="PRN"/>
    <w:basedOn w:val="Normal"/>
    <w:rsid w:val="00E46BD2"/>
    <w:pPr>
      <w:pBdr>
        <w:top w:val="single" w:sz="12" w:space="1" w:color="auto" w:shadow="1"/>
        <w:left w:val="single" w:sz="12" w:space="4" w:color="auto" w:shadow="1"/>
        <w:bottom w:val="single" w:sz="12" w:space="1" w:color="auto" w:shadow="1"/>
        <w:right w:val="single" w:sz="12" w:space="4" w:color="auto" w:shadow="1"/>
      </w:pBdr>
      <w:shd w:val="pct20" w:color="FFFF00" w:fill="FFFFFF"/>
      <w:spacing w:before="240"/>
    </w:pPr>
  </w:style>
  <w:style w:type="paragraph" w:customStyle="1" w:styleId="Example">
    <w:name w:val="Example"/>
    <w:basedOn w:val="PRN"/>
    <w:rsid w:val="00E46BD2"/>
    <w:pPr>
      <w:shd w:val="pct20" w:color="00FFFF" w:fill="FFFFFF"/>
      <w:ind w:left="2880"/>
    </w:pPr>
    <w:rPr>
      <w:u w:val="single"/>
    </w:rPr>
  </w:style>
  <w:style w:type="paragraph" w:customStyle="1" w:styleId="FTR">
    <w:name w:val="FTR"/>
    <w:basedOn w:val="Normal"/>
    <w:autoRedefine/>
    <w:rsid w:val="00E46BD2"/>
    <w:pPr>
      <w:tabs>
        <w:tab w:val="right" w:pos="9360"/>
      </w:tabs>
      <w:suppressAutoHyphens/>
      <w:jc w:val="both"/>
    </w:pPr>
  </w:style>
  <w:style w:type="paragraph" w:customStyle="1" w:styleId="HDR">
    <w:name w:val="HDR"/>
    <w:basedOn w:val="Normal"/>
    <w:autoRedefine/>
    <w:rsid w:val="00E46BD2"/>
    <w:pPr>
      <w:tabs>
        <w:tab w:val="center" w:pos="4608"/>
        <w:tab w:val="right" w:pos="9360"/>
      </w:tabs>
      <w:suppressAutoHyphens/>
      <w:jc w:val="both"/>
    </w:pPr>
  </w:style>
  <w:style w:type="character" w:customStyle="1" w:styleId="Heading1Char">
    <w:name w:val="Heading 1 Char"/>
    <w:link w:val="Heading1"/>
    <w:rsid w:val="00E46BD2"/>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E46BD2"/>
    <w:rPr>
      <w:rFonts w:ascii="Calibri Light" w:eastAsia="Times New Roman" w:hAnsi="Calibri Light" w:cs="Times New Roman"/>
      <w:b/>
      <w:bCs/>
      <w:i/>
      <w:iCs/>
      <w:sz w:val="28"/>
      <w:szCs w:val="28"/>
    </w:rPr>
  </w:style>
  <w:style w:type="character" w:customStyle="1" w:styleId="Heading3Char">
    <w:name w:val="Heading 3 Char"/>
    <w:link w:val="Heading3"/>
    <w:semiHidden/>
    <w:rsid w:val="00E46BD2"/>
    <w:rPr>
      <w:rFonts w:ascii="Calibri Light" w:eastAsia="Times New Roman" w:hAnsi="Calibri Light" w:cs="Times New Roman"/>
      <w:b/>
      <w:bCs/>
      <w:sz w:val="26"/>
      <w:szCs w:val="26"/>
    </w:rPr>
  </w:style>
  <w:style w:type="character" w:styleId="Hyperlink">
    <w:name w:val="Hyperlink"/>
    <w:uiPriority w:val="99"/>
    <w:unhideWhenUsed/>
    <w:rsid w:val="00E46BD2"/>
    <w:rPr>
      <w:color w:val="0563C1"/>
      <w:u w:val="single"/>
    </w:rPr>
  </w:style>
  <w:style w:type="character" w:customStyle="1" w:styleId="IP">
    <w:name w:val="IP"/>
    <w:rsid w:val="00E46BD2"/>
    <w:rPr>
      <w:color w:val="000000"/>
    </w:rPr>
  </w:style>
  <w:style w:type="character" w:customStyle="1" w:styleId="MF04">
    <w:name w:val="MF04"/>
    <w:rsid w:val="00E46BD2"/>
    <w:rPr>
      <w:color w:val="00CC00"/>
      <w:u w:val="single"/>
      <w:bdr w:val="none" w:sz="0" w:space="0" w:color="auto"/>
      <w:shd w:val="clear" w:color="auto" w:fill="auto"/>
    </w:rPr>
  </w:style>
  <w:style w:type="character" w:customStyle="1" w:styleId="MF95">
    <w:name w:val="MF95"/>
    <w:rsid w:val="00E46BD2"/>
    <w:rPr>
      <w:color w:val="FF00FF"/>
      <w:u w:val="dashLong"/>
      <w:bdr w:val="none" w:sz="0" w:space="0" w:color="auto"/>
      <w:shd w:val="clear" w:color="auto" w:fill="auto"/>
    </w:rPr>
  </w:style>
  <w:style w:type="character" w:customStyle="1" w:styleId="NAM">
    <w:name w:val="NAM"/>
    <w:basedOn w:val="DefaultParagraphFont"/>
    <w:rsid w:val="00E46BD2"/>
  </w:style>
  <w:style w:type="character" w:customStyle="1" w:styleId="NAM04">
    <w:name w:val="NAM04"/>
    <w:rsid w:val="00E46BD2"/>
    <w:rPr>
      <w:color w:val="33CC33"/>
      <w:u w:val="single"/>
      <w:bdr w:val="none" w:sz="0" w:space="0" w:color="auto"/>
      <w:shd w:val="clear" w:color="auto" w:fill="auto"/>
    </w:rPr>
  </w:style>
  <w:style w:type="character" w:customStyle="1" w:styleId="NAM95">
    <w:name w:val="NAM95"/>
    <w:rsid w:val="00E46BD2"/>
    <w:rPr>
      <w:color w:val="FF00FF"/>
      <w:u w:val="dashLong"/>
      <w:bdr w:val="none" w:sz="0" w:space="0" w:color="auto"/>
      <w:shd w:val="clear" w:color="auto" w:fill="auto"/>
    </w:rPr>
  </w:style>
  <w:style w:type="character" w:customStyle="1" w:styleId="NUM">
    <w:name w:val="NUM"/>
    <w:basedOn w:val="DefaultParagraphFont"/>
    <w:rsid w:val="00E46BD2"/>
  </w:style>
  <w:style w:type="character" w:customStyle="1" w:styleId="NUM04">
    <w:name w:val="NUM04"/>
    <w:rsid w:val="00E46BD2"/>
    <w:rPr>
      <w:color w:val="00CC00"/>
      <w:u w:val="single"/>
    </w:rPr>
  </w:style>
  <w:style w:type="character" w:customStyle="1" w:styleId="NUM95">
    <w:name w:val="NUM95"/>
    <w:rsid w:val="00E46BD2"/>
    <w:rPr>
      <w:color w:val="FF00FF"/>
      <w:u w:val="dashLong"/>
    </w:rPr>
  </w:style>
  <w:style w:type="paragraph" w:styleId="PlainText">
    <w:name w:val="Plain Text"/>
    <w:basedOn w:val="Normal"/>
    <w:link w:val="PlainTextChar"/>
    <w:rsid w:val="00E46BD2"/>
  </w:style>
  <w:style w:type="character" w:customStyle="1" w:styleId="PlainTextChar">
    <w:name w:val="Plain Text Char"/>
    <w:basedOn w:val="DefaultParagraphFont"/>
    <w:link w:val="PlainText"/>
    <w:rsid w:val="00E46BD2"/>
    <w:rPr>
      <w:rFonts w:ascii="Courier New" w:eastAsia="Times New Roman" w:hAnsi="Courier New" w:cs="Courier New"/>
      <w:sz w:val="20"/>
      <w:szCs w:val="20"/>
    </w:rPr>
  </w:style>
  <w:style w:type="paragraph" w:customStyle="1" w:styleId="PR1">
    <w:name w:val="PR1"/>
    <w:basedOn w:val="Normal"/>
    <w:rsid w:val="008C7A10"/>
    <w:pPr>
      <w:numPr>
        <w:ilvl w:val="4"/>
        <w:numId w:val="2"/>
      </w:numPr>
      <w:tabs>
        <w:tab w:val="left" w:pos="432"/>
      </w:tabs>
      <w:suppressAutoHyphens/>
      <w:spacing w:before="120"/>
      <w:jc w:val="both"/>
      <w:outlineLvl w:val="2"/>
    </w:pPr>
    <w:rPr>
      <w:rFonts w:cs="Times New Roman"/>
      <w:b/>
    </w:rPr>
  </w:style>
  <w:style w:type="paragraph" w:customStyle="1" w:styleId="PR2">
    <w:name w:val="PR2"/>
    <w:basedOn w:val="Normal"/>
    <w:rsid w:val="008717AA"/>
    <w:pPr>
      <w:numPr>
        <w:ilvl w:val="5"/>
        <w:numId w:val="2"/>
      </w:numPr>
      <w:tabs>
        <w:tab w:val="left" w:pos="864"/>
      </w:tabs>
      <w:suppressAutoHyphens/>
      <w:jc w:val="both"/>
      <w:outlineLvl w:val="3"/>
    </w:pPr>
    <w:rPr>
      <w:rFonts w:cs="Times New Roman"/>
    </w:rPr>
  </w:style>
  <w:style w:type="paragraph" w:customStyle="1" w:styleId="PR3">
    <w:name w:val="PR3"/>
    <w:basedOn w:val="Normal"/>
    <w:rsid w:val="00E46BD2"/>
    <w:pPr>
      <w:numPr>
        <w:ilvl w:val="6"/>
        <w:numId w:val="2"/>
      </w:numPr>
      <w:tabs>
        <w:tab w:val="left" w:pos="1296"/>
      </w:tabs>
      <w:suppressAutoHyphens/>
      <w:jc w:val="both"/>
      <w:outlineLvl w:val="4"/>
    </w:pPr>
    <w:rPr>
      <w:rFonts w:cs="Times New Roman"/>
    </w:rPr>
  </w:style>
  <w:style w:type="paragraph" w:customStyle="1" w:styleId="PR4">
    <w:name w:val="PR4"/>
    <w:basedOn w:val="Normal"/>
    <w:rsid w:val="00E46BD2"/>
    <w:pPr>
      <w:numPr>
        <w:ilvl w:val="7"/>
        <w:numId w:val="2"/>
      </w:numPr>
      <w:tabs>
        <w:tab w:val="left" w:pos="1728"/>
      </w:tabs>
      <w:suppressAutoHyphens/>
      <w:jc w:val="both"/>
      <w:outlineLvl w:val="5"/>
    </w:pPr>
    <w:rPr>
      <w:rFonts w:cs="Times New Roman"/>
    </w:rPr>
  </w:style>
  <w:style w:type="paragraph" w:customStyle="1" w:styleId="PR5">
    <w:name w:val="PR5"/>
    <w:basedOn w:val="Normal"/>
    <w:rsid w:val="00E46BD2"/>
    <w:pPr>
      <w:numPr>
        <w:ilvl w:val="8"/>
        <w:numId w:val="2"/>
      </w:numPr>
      <w:tabs>
        <w:tab w:val="left" w:pos="3168"/>
        <w:tab w:val="left" w:pos="4320"/>
      </w:tabs>
      <w:suppressAutoHyphens/>
      <w:jc w:val="both"/>
      <w:outlineLvl w:val="6"/>
    </w:pPr>
    <w:rPr>
      <w:rFonts w:cs="Times New Roman"/>
    </w:rPr>
  </w:style>
  <w:style w:type="paragraph" w:customStyle="1" w:styleId="PRNVA">
    <w:name w:val="PRNVA"/>
    <w:basedOn w:val="PRN"/>
    <w:rsid w:val="00E46BD2"/>
    <w:pPr>
      <w:pBdr>
        <w:top w:val="double" w:sz="4" w:space="1" w:color="auto" w:shadow="1"/>
        <w:left w:val="double" w:sz="4" w:space="4" w:color="auto" w:shadow="1"/>
        <w:bottom w:val="double" w:sz="4" w:space="1" w:color="auto" w:shadow="1"/>
        <w:right w:val="double" w:sz="4" w:space="4" w:color="auto" w:shadow="1"/>
      </w:pBdr>
      <w:shd w:val="pct10" w:color="CC99FF" w:fill="FFFFFF"/>
    </w:pPr>
    <w:rPr>
      <w:rFonts w:ascii="Arial" w:hAnsi="Arial"/>
      <w:b/>
    </w:rPr>
  </w:style>
  <w:style w:type="paragraph" w:customStyle="1" w:styleId="PRT">
    <w:name w:val="PRT"/>
    <w:basedOn w:val="Normal"/>
    <w:next w:val="ART"/>
    <w:rsid w:val="00E46BD2"/>
    <w:pPr>
      <w:keepNext/>
      <w:numPr>
        <w:numId w:val="2"/>
      </w:numPr>
      <w:suppressAutoHyphens/>
      <w:jc w:val="center"/>
      <w:outlineLvl w:val="0"/>
    </w:pPr>
    <w:rPr>
      <w:rFonts w:cs="Times New Roman"/>
      <w:vanish/>
    </w:rPr>
  </w:style>
  <w:style w:type="paragraph" w:customStyle="1" w:styleId="SCT">
    <w:name w:val="SCT"/>
    <w:basedOn w:val="Normal"/>
    <w:next w:val="PRT"/>
    <w:rsid w:val="00E46BD2"/>
    <w:pPr>
      <w:suppressAutoHyphens/>
      <w:spacing w:before="120"/>
      <w:jc w:val="center"/>
    </w:pPr>
    <w:rPr>
      <w:rFonts w:cs="Times New Roman"/>
      <w:b/>
    </w:rPr>
  </w:style>
  <w:style w:type="character" w:customStyle="1" w:styleId="SI">
    <w:name w:val="SI"/>
    <w:rsid w:val="00E46BD2"/>
    <w:rPr>
      <w:color w:val="auto"/>
    </w:rPr>
  </w:style>
  <w:style w:type="character" w:customStyle="1" w:styleId="SPD">
    <w:name w:val="SPD"/>
    <w:basedOn w:val="DefaultParagraphFont"/>
    <w:rsid w:val="00E46BD2"/>
  </w:style>
  <w:style w:type="character" w:customStyle="1" w:styleId="SPN">
    <w:name w:val="SPN"/>
    <w:basedOn w:val="DefaultParagraphFont"/>
    <w:rsid w:val="00E46BD2"/>
  </w:style>
  <w:style w:type="paragraph" w:customStyle="1" w:styleId="SUT">
    <w:name w:val="SUT"/>
    <w:basedOn w:val="Normal"/>
    <w:next w:val="PR1"/>
    <w:rsid w:val="00E46BD2"/>
    <w:pPr>
      <w:numPr>
        <w:ilvl w:val="1"/>
        <w:numId w:val="2"/>
      </w:numPr>
      <w:suppressAutoHyphens/>
      <w:spacing w:before="240"/>
      <w:jc w:val="both"/>
      <w:outlineLvl w:val="0"/>
    </w:pPr>
  </w:style>
  <w:style w:type="paragraph" w:customStyle="1" w:styleId="TB1">
    <w:name w:val="TB1"/>
    <w:basedOn w:val="Normal"/>
    <w:next w:val="PR1"/>
    <w:rsid w:val="00E46BD2"/>
    <w:pPr>
      <w:suppressAutoHyphens/>
      <w:spacing w:before="240"/>
      <w:ind w:left="288"/>
      <w:jc w:val="both"/>
    </w:pPr>
  </w:style>
  <w:style w:type="paragraph" w:customStyle="1" w:styleId="TB2">
    <w:name w:val="TB2"/>
    <w:basedOn w:val="Normal"/>
    <w:next w:val="PR2"/>
    <w:rsid w:val="00E46BD2"/>
    <w:pPr>
      <w:suppressAutoHyphens/>
      <w:spacing w:before="240"/>
      <w:ind w:left="864"/>
      <w:jc w:val="both"/>
    </w:pPr>
  </w:style>
  <w:style w:type="paragraph" w:customStyle="1" w:styleId="TB3">
    <w:name w:val="TB3"/>
    <w:basedOn w:val="Normal"/>
    <w:next w:val="PR3"/>
    <w:rsid w:val="00E46BD2"/>
    <w:pPr>
      <w:suppressAutoHyphens/>
      <w:spacing w:before="240"/>
      <w:ind w:left="1440"/>
      <w:jc w:val="both"/>
    </w:pPr>
  </w:style>
  <w:style w:type="paragraph" w:customStyle="1" w:styleId="TB4">
    <w:name w:val="TB4"/>
    <w:basedOn w:val="Normal"/>
    <w:next w:val="PR4"/>
    <w:rsid w:val="00E46BD2"/>
    <w:pPr>
      <w:suppressAutoHyphens/>
      <w:spacing w:before="240"/>
      <w:ind w:left="2016"/>
      <w:jc w:val="both"/>
    </w:pPr>
  </w:style>
  <w:style w:type="paragraph" w:customStyle="1" w:styleId="TB5">
    <w:name w:val="TB5"/>
    <w:basedOn w:val="Normal"/>
    <w:next w:val="PR5"/>
    <w:rsid w:val="00E46BD2"/>
    <w:pPr>
      <w:suppressAutoHyphens/>
      <w:spacing w:before="240"/>
      <w:ind w:left="2592"/>
      <w:jc w:val="both"/>
    </w:pPr>
  </w:style>
  <w:style w:type="paragraph" w:customStyle="1" w:styleId="TCE">
    <w:name w:val="TCE"/>
    <w:basedOn w:val="Normal"/>
    <w:rsid w:val="00E46BD2"/>
    <w:pPr>
      <w:suppressAutoHyphens/>
      <w:ind w:left="144" w:hanging="144"/>
    </w:pPr>
  </w:style>
  <w:style w:type="paragraph" w:customStyle="1" w:styleId="TCH">
    <w:name w:val="TCH"/>
    <w:basedOn w:val="Normal"/>
    <w:rsid w:val="00E46BD2"/>
    <w:pPr>
      <w:suppressAutoHyphens/>
    </w:pPr>
  </w:style>
  <w:style w:type="paragraph" w:customStyle="1" w:styleId="TF1">
    <w:name w:val="TF1"/>
    <w:basedOn w:val="Normal"/>
    <w:next w:val="TB1"/>
    <w:rsid w:val="00E46BD2"/>
    <w:pPr>
      <w:suppressAutoHyphens/>
      <w:spacing w:before="240"/>
      <w:ind w:left="288"/>
      <w:jc w:val="both"/>
    </w:pPr>
  </w:style>
  <w:style w:type="paragraph" w:customStyle="1" w:styleId="TF2">
    <w:name w:val="TF2"/>
    <w:basedOn w:val="Normal"/>
    <w:next w:val="TB2"/>
    <w:rsid w:val="00E46BD2"/>
    <w:pPr>
      <w:suppressAutoHyphens/>
      <w:spacing w:before="240"/>
      <w:ind w:left="864"/>
      <w:jc w:val="both"/>
    </w:pPr>
  </w:style>
  <w:style w:type="paragraph" w:customStyle="1" w:styleId="TF3">
    <w:name w:val="TF3"/>
    <w:basedOn w:val="Normal"/>
    <w:next w:val="TB3"/>
    <w:rsid w:val="00E46BD2"/>
    <w:pPr>
      <w:suppressAutoHyphens/>
      <w:spacing w:before="240"/>
      <w:ind w:left="1440"/>
      <w:jc w:val="both"/>
    </w:pPr>
  </w:style>
  <w:style w:type="paragraph" w:customStyle="1" w:styleId="TF4">
    <w:name w:val="TF4"/>
    <w:basedOn w:val="Normal"/>
    <w:next w:val="TB4"/>
    <w:rsid w:val="00E46BD2"/>
    <w:pPr>
      <w:suppressAutoHyphens/>
      <w:spacing w:before="240"/>
      <w:ind w:left="2016"/>
      <w:jc w:val="both"/>
    </w:pPr>
  </w:style>
  <w:style w:type="paragraph" w:customStyle="1" w:styleId="TF5">
    <w:name w:val="TF5"/>
    <w:basedOn w:val="Normal"/>
    <w:next w:val="TB5"/>
    <w:rsid w:val="00E46BD2"/>
    <w:pPr>
      <w:suppressAutoHyphens/>
      <w:spacing w:before="240"/>
      <w:ind w:left="2592"/>
      <w:jc w:val="both"/>
    </w:pPr>
  </w:style>
  <w:style w:type="paragraph" w:customStyle="1" w:styleId="TIP">
    <w:name w:val="TIP"/>
    <w:basedOn w:val="Normal"/>
    <w:link w:val="TIPChar"/>
    <w:rsid w:val="00E46BD2"/>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TIPChar">
    <w:name w:val="TIP Char"/>
    <w:link w:val="TIP"/>
    <w:rsid w:val="00E46BD2"/>
    <w:rPr>
      <w:rFonts w:ascii="Courier New" w:eastAsia="Times New Roman" w:hAnsi="Courier New" w:cs="Courier New"/>
      <w:color w:val="B30838"/>
      <w:sz w:val="20"/>
      <w:szCs w:val="20"/>
    </w:rPr>
  </w:style>
  <w:style w:type="paragraph" w:styleId="TOC1">
    <w:name w:val="toc 1"/>
    <w:basedOn w:val="Normal"/>
    <w:next w:val="Normal"/>
    <w:autoRedefine/>
    <w:uiPriority w:val="39"/>
    <w:rsid w:val="00E46BD2"/>
  </w:style>
  <w:style w:type="paragraph" w:styleId="TOC2">
    <w:name w:val="toc 2"/>
    <w:basedOn w:val="Normal"/>
    <w:next w:val="Normal"/>
    <w:autoRedefine/>
    <w:uiPriority w:val="39"/>
    <w:rsid w:val="00E46BD2"/>
    <w:pPr>
      <w:tabs>
        <w:tab w:val="left" w:pos="900"/>
        <w:tab w:val="right" w:leader="dot" w:pos="9350"/>
      </w:tabs>
      <w:ind w:left="200"/>
    </w:pPr>
  </w:style>
  <w:style w:type="paragraph" w:styleId="TOC3">
    <w:name w:val="toc 3"/>
    <w:basedOn w:val="Normal"/>
    <w:next w:val="Normal"/>
    <w:autoRedefine/>
    <w:uiPriority w:val="39"/>
    <w:rsid w:val="00E46BD2"/>
    <w:pPr>
      <w:ind w:left="400"/>
    </w:pPr>
  </w:style>
  <w:style w:type="character" w:styleId="PlaceholderText">
    <w:name w:val="Placeholder Text"/>
    <w:basedOn w:val="DefaultParagraphFont"/>
    <w:uiPriority w:val="99"/>
    <w:semiHidden/>
    <w:rsid w:val="00CD08BE"/>
    <w:rPr>
      <w:color w:val="808080"/>
    </w:rPr>
  </w:style>
  <w:style w:type="paragraph" w:styleId="NoSpacing">
    <w:name w:val="No Spacing"/>
    <w:uiPriority w:val="1"/>
    <w:qFormat/>
    <w:rsid w:val="00D50A7E"/>
    <w:rPr>
      <w:rFonts w:ascii="Courier New" w:eastAsia="Times New Roman" w:hAnsi="Courier New" w:cs="Courier New"/>
      <w:sz w:val="20"/>
      <w:szCs w:val="20"/>
    </w:rPr>
  </w:style>
  <w:style w:type="character" w:customStyle="1" w:styleId="CMTChar">
    <w:name w:val="CMT Char"/>
    <w:link w:val="CMT"/>
    <w:rsid w:val="00426205"/>
    <w:rPr>
      <w:rFonts w:ascii="Courier" w:eastAsia="Times New Roman" w:hAnsi="Courier" w:cs="Courier"/>
      <w:color w:val="5B9BD5"/>
      <w:sz w:val="20"/>
      <w:szCs w:val="20"/>
    </w:rPr>
  </w:style>
  <w:style w:type="character" w:customStyle="1" w:styleId="SAhyperlink">
    <w:name w:val="SAhyperlink"/>
    <w:uiPriority w:val="1"/>
    <w:rsid w:val="00D93A2E"/>
    <w:rPr>
      <w:color w:val="E36C0A"/>
      <w:u w:val="single"/>
    </w:rPr>
  </w:style>
  <w:style w:type="paragraph" w:customStyle="1" w:styleId="TableParagraph">
    <w:name w:val="Table Paragraph"/>
    <w:basedOn w:val="Normal"/>
    <w:uiPriority w:val="1"/>
    <w:qFormat/>
    <w:rsid w:val="0051530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515304"/>
    <w:rPr>
      <w:color w:val="605E5C"/>
      <w:shd w:val="clear" w:color="auto" w:fill="E1DFDD"/>
    </w:rPr>
  </w:style>
  <w:style w:type="character" w:styleId="Strong">
    <w:name w:val="Strong"/>
    <w:basedOn w:val="DefaultParagraphFont"/>
    <w:uiPriority w:val="22"/>
    <w:qFormat/>
    <w:rsid w:val="00CC35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9E14E4CD8C7A4685E691E434A554A3" ma:contentTypeVersion="14" ma:contentTypeDescription="Create a new document." ma:contentTypeScope="" ma:versionID="ab1a5cf9f34da9700eb14379ea9034f9">
  <xsd:schema xmlns:xsd="http://www.w3.org/2001/XMLSchema" xmlns:xs="http://www.w3.org/2001/XMLSchema" xmlns:p="http://schemas.microsoft.com/office/2006/metadata/properties" xmlns:ns3="d7daa00d-4a5c-4c06-9c69-ce0e9b070dc2" xmlns:ns4="a428584f-a4c3-48fd-a580-7138f9bf5c8a" targetNamespace="http://schemas.microsoft.com/office/2006/metadata/properties" ma:root="true" ma:fieldsID="29b5e9209b4aaea9b263cdd0026c633e" ns3:_="" ns4:_="">
    <xsd:import namespace="d7daa00d-4a5c-4c06-9c69-ce0e9b070dc2"/>
    <xsd:import namespace="a428584f-a4c3-48fd-a580-7138f9bf5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aa00d-4a5c-4c06-9c69-ce0e9b070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28584f-a4c3-48fd-a580-7138f9bf5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345DB-9364-4109-8B3A-62813EF02F9B}">
  <ds:schemaRefs>
    <ds:schemaRef ds:uri="http://schemas.microsoft.com/sharepoint/v3/contenttype/forms"/>
  </ds:schemaRefs>
</ds:datastoreItem>
</file>

<file path=customXml/itemProps2.xml><?xml version="1.0" encoding="utf-8"?>
<ds:datastoreItem xmlns:ds="http://schemas.openxmlformats.org/officeDocument/2006/customXml" ds:itemID="{4C63FA0B-DF38-403C-815A-ACB17704E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aa00d-4a5c-4c06-9c69-ce0e9b070dc2"/>
    <ds:schemaRef ds:uri="a428584f-a4c3-48fd-a580-7138f9bf5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A0F2D-1D59-481B-97F7-6D2FA5CF44D7}">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a428584f-a4c3-48fd-a580-7138f9bf5c8a"/>
    <ds:schemaRef ds:uri="d7daa00d-4a5c-4c06-9c69-ce0e9b070dc2"/>
    <ds:schemaRef ds:uri="http://www.w3.org/XML/1998/namespace"/>
  </ds:schemaRefs>
</ds:datastoreItem>
</file>

<file path=customXml/itemProps4.xml><?xml version="1.0" encoding="utf-8"?>
<ds:datastoreItem xmlns:ds="http://schemas.openxmlformats.org/officeDocument/2006/customXml" ds:itemID="{D37386C6-F502-4A8F-9513-62B673F83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4867</Words>
  <Characters>27744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Nordstrom</dc:creator>
  <cp:lastModifiedBy>Dugan, M. Glenna</cp:lastModifiedBy>
  <cp:revision>2</cp:revision>
  <cp:lastPrinted>2021-04-27T14:48:00Z</cp:lastPrinted>
  <dcterms:created xsi:type="dcterms:W3CDTF">2021-09-16T21:39:00Z</dcterms:created>
  <dcterms:modified xsi:type="dcterms:W3CDTF">2021-09-16T21:39:00Z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0x010100AE9E14E4CD8C7A4685E691E434A554A3</vt:lpwstr>
  </property>
</Properties>
</file>